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96A" w:rsidRDefault="00403854" w:rsidP="0029596A">
      <w:r>
        <w:rPr>
          <w:rFonts w:ascii="Times New Roman" w:hAnsi="Times New Roman"/>
          <w:noProof/>
          <w:sz w:val="16"/>
          <w:szCs w:val="16"/>
        </w:rPr>
        <mc:AlternateContent>
          <mc:Choice Requires="wps">
            <w:drawing>
              <wp:anchor distT="36576" distB="36576" distL="36576" distR="36576" simplePos="0" relativeHeight="251665408" behindDoc="0" locked="0" layoutInCell="1" allowOverlap="1" wp14:anchorId="7661D3DE" wp14:editId="2209D6A6">
                <wp:simplePos x="0" y="0"/>
                <wp:positionH relativeFrom="margin">
                  <wp:posOffset>-695325</wp:posOffset>
                </wp:positionH>
                <wp:positionV relativeFrom="paragraph">
                  <wp:posOffset>285750</wp:posOffset>
                </wp:positionV>
                <wp:extent cx="2042160" cy="6315075"/>
                <wp:effectExtent l="0" t="0" r="15240" b="2857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160" cy="6315075"/>
                        </a:xfrm>
                        <a:prstGeom prst="roundRect">
                          <a:avLst>
                            <a:gd name="adj" fmla="val 16667"/>
                          </a:avLst>
                        </a:prstGeom>
                        <a:solidFill>
                          <a:schemeClr val="accent1">
                            <a:lumMod val="40000"/>
                            <a:lumOff val="60000"/>
                          </a:schemeClr>
                        </a:solidFill>
                        <a:ln w="25400">
                          <a:solidFill>
                            <a:srgbClr val="000000"/>
                          </a:solidFill>
                          <a:round/>
                          <a:headEnd/>
                          <a:tailEnd/>
                        </a:ln>
                        <a:effectLst/>
                      </wps:spPr>
                      <wps:txbx>
                        <w:txbxContent>
                          <w:p w:rsidR="0029596A" w:rsidRDefault="0029596A" w:rsidP="0029596A">
                            <w:pPr>
                              <w:widowControl w:val="0"/>
                              <w:rPr>
                                <w:b/>
                                <w:bCs/>
                                <w:u w:val="single"/>
                              </w:rPr>
                            </w:pPr>
                            <w:r>
                              <w:rPr>
                                <w:b/>
                                <w:bCs/>
                                <w:u w:val="single"/>
                              </w:rPr>
                              <w:t>Important Dates</w:t>
                            </w:r>
                            <w:r w:rsidR="001F140D">
                              <w:rPr>
                                <w:b/>
                                <w:bCs/>
                                <w:u w:val="single"/>
                              </w:rPr>
                              <w:t>/ info</w:t>
                            </w:r>
                          </w:p>
                          <w:p w:rsidR="001F140D" w:rsidRDefault="0029596A" w:rsidP="0029596A">
                            <w:pPr>
                              <w:widowControl w:val="0"/>
                              <w:rPr>
                                <w:b/>
                              </w:rPr>
                            </w:pPr>
                            <w:r w:rsidRPr="001F140D">
                              <w:rPr>
                                <w:b/>
                              </w:rPr>
                              <w:t>PE days are</w:t>
                            </w:r>
                            <w:r w:rsidR="00BD2B59">
                              <w:rPr>
                                <w:b/>
                              </w:rPr>
                              <w:t xml:space="preserve"> Wednesdays</w:t>
                            </w:r>
                            <w:r w:rsidR="008B62F9">
                              <w:rPr>
                                <w:b/>
                              </w:rPr>
                              <w:t xml:space="preserve"> and T</w:t>
                            </w:r>
                            <w:r w:rsidR="005124CA">
                              <w:rPr>
                                <w:b/>
                              </w:rPr>
                              <w:t>hursdays</w:t>
                            </w:r>
                            <w:r w:rsidR="00DD32B9" w:rsidRPr="001F140D">
                              <w:rPr>
                                <w:b/>
                              </w:rPr>
                              <w:t xml:space="preserve"> beginning </w:t>
                            </w:r>
                            <w:r w:rsidR="00BD2B59">
                              <w:rPr>
                                <w:b/>
                              </w:rPr>
                              <w:t xml:space="preserve">Wednesday </w:t>
                            </w:r>
                            <w:r w:rsidR="008B62F9">
                              <w:rPr>
                                <w:b/>
                              </w:rPr>
                              <w:t>2</w:t>
                            </w:r>
                            <w:r w:rsidR="005124CA">
                              <w:rPr>
                                <w:b/>
                              </w:rPr>
                              <w:t>5</w:t>
                            </w:r>
                            <w:r w:rsidR="008B62F9" w:rsidRPr="008B62F9">
                              <w:rPr>
                                <w:b/>
                                <w:vertAlign w:val="superscript"/>
                              </w:rPr>
                              <w:t>th</w:t>
                            </w:r>
                            <w:r w:rsidR="008B62F9">
                              <w:rPr>
                                <w:b/>
                              </w:rPr>
                              <w:t xml:space="preserve"> September</w:t>
                            </w:r>
                            <w:r w:rsidR="00DD32B9" w:rsidRPr="001F140D">
                              <w:rPr>
                                <w:b/>
                              </w:rPr>
                              <w:t>. Children come to school in PE kit for the day on those days.</w:t>
                            </w:r>
                          </w:p>
                          <w:p w:rsidR="001F140D" w:rsidRDefault="001F140D" w:rsidP="0029596A">
                            <w:pPr>
                              <w:widowControl w:val="0"/>
                              <w:rPr>
                                <w:i/>
                              </w:rPr>
                            </w:pPr>
                            <w:r w:rsidRPr="0069380C">
                              <w:rPr>
                                <w:i/>
                              </w:rPr>
                              <w:t>The school newsletter is emailed out on a Friday</w:t>
                            </w:r>
                            <w:r w:rsidR="0069380C" w:rsidRPr="0069380C">
                              <w:rPr>
                                <w:i/>
                              </w:rPr>
                              <w:t>, please speak to the office if you have not yet been added to the mailing list.</w:t>
                            </w:r>
                          </w:p>
                          <w:p w:rsidR="0069380C" w:rsidRPr="0069380C" w:rsidRDefault="0069380C" w:rsidP="0029596A">
                            <w:pPr>
                              <w:widowControl w:val="0"/>
                              <w:rPr>
                                <w:i/>
                              </w:rPr>
                            </w:pPr>
                            <w:r>
                              <w:rPr>
                                <w:i/>
                              </w:rPr>
                              <w:t>we have issued Tapestry logins for our parents/carers using the email addresses you gave us on the form. Please let us know if you are having any issues.</w:t>
                            </w:r>
                          </w:p>
                          <w:p w:rsidR="00E24339" w:rsidRDefault="00E24339" w:rsidP="0029596A">
                            <w:pPr>
                              <w:widowControl w:val="0"/>
                              <w:rPr>
                                <w:b/>
                              </w:rPr>
                            </w:pPr>
                            <w:r>
                              <w:rPr>
                                <w:b/>
                              </w:rPr>
                              <w:t>Diary Dates</w:t>
                            </w:r>
                            <w:r w:rsidR="00BD2B59">
                              <w:rPr>
                                <w:b/>
                              </w:rPr>
                              <w:t>:</w:t>
                            </w:r>
                          </w:p>
                          <w:p w:rsidR="00BD2B59" w:rsidRPr="00BD2B59" w:rsidRDefault="00BD2B59" w:rsidP="0029596A">
                            <w:pPr>
                              <w:widowControl w:val="0"/>
                            </w:pPr>
                            <w:r>
                              <w:rPr>
                                <w:b/>
                              </w:rPr>
                              <w:t>Sat 14</w:t>
                            </w:r>
                            <w:r w:rsidRPr="00BD2B59">
                              <w:rPr>
                                <w:b/>
                                <w:vertAlign w:val="superscript"/>
                              </w:rPr>
                              <w:t>th</w:t>
                            </w:r>
                            <w:r>
                              <w:rPr>
                                <w:b/>
                              </w:rPr>
                              <w:t xml:space="preserve"> Sept- </w:t>
                            </w:r>
                            <w:r w:rsidRPr="00BD2B59">
                              <w:t>car show and car boot sale 11-2- All welcome!</w:t>
                            </w:r>
                          </w:p>
                          <w:p w:rsidR="00BD2B59" w:rsidRDefault="00BD2B59" w:rsidP="0029596A">
                            <w:pPr>
                              <w:widowControl w:val="0"/>
                              <w:rPr>
                                <w:b/>
                              </w:rPr>
                            </w:pPr>
                            <w:r>
                              <w:rPr>
                                <w:b/>
                              </w:rPr>
                              <w:t>Tuesday 8</w:t>
                            </w:r>
                            <w:r w:rsidRPr="00BD2B59">
                              <w:rPr>
                                <w:b/>
                                <w:vertAlign w:val="superscript"/>
                              </w:rPr>
                              <w:t>th</w:t>
                            </w:r>
                            <w:r>
                              <w:rPr>
                                <w:b/>
                              </w:rPr>
                              <w:t xml:space="preserve"> October - </w:t>
                            </w:r>
                            <w:r>
                              <w:t>9am EY ‘Settling in’ information meeting for parents.</w:t>
                            </w:r>
                          </w:p>
                          <w:p w:rsidR="00BD2B59" w:rsidRDefault="00BD2B59" w:rsidP="00BD2B59">
                            <w:pPr>
                              <w:widowControl w:val="0"/>
                            </w:pPr>
                            <w:r w:rsidRPr="00BD2B59">
                              <w:rPr>
                                <w:b/>
                              </w:rPr>
                              <w:t>Thursday 17</w:t>
                            </w:r>
                            <w:r w:rsidRPr="00BD2B59">
                              <w:rPr>
                                <w:b/>
                                <w:vertAlign w:val="superscript"/>
                              </w:rPr>
                              <w:t>th</w:t>
                            </w:r>
                            <w:r w:rsidRPr="00BD2B59">
                              <w:rPr>
                                <w:b/>
                              </w:rPr>
                              <w:t xml:space="preserve"> and Tuesday 22</w:t>
                            </w:r>
                            <w:r w:rsidRPr="00BD2B59">
                              <w:rPr>
                                <w:b/>
                                <w:vertAlign w:val="superscript"/>
                              </w:rPr>
                              <w:t>nd</w:t>
                            </w:r>
                            <w:r w:rsidRPr="00BD2B59">
                              <w:rPr>
                                <w:b/>
                              </w:rPr>
                              <w:t xml:space="preserve"> October –</w:t>
                            </w:r>
                            <w:r>
                              <w:rPr>
                                <w:b/>
                              </w:rPr>
                              <w:t xml:space="preserve"> </w:t>
                            </w:r>
                            <w:r>
                              <w:t>Parents Consultations evenings</w:t>
                            </w:r>
                          </w:p>
                          <w:p w:rsidR="00BD2B59" w:rsidRDefault="00BD2B59" w:rsidP="0029596A">
                            <w:pPr>
                              <w:widowControl w:val="0"/>
                            </w:pPr>
                            <w:r>
                              <w:t xml:space="preserve"> (you will book through the office closer to the time.)</w:t>
                            </w:r>
                          </w:p>
                          <w:p w:rsidR="00BD2B59" w:rsidRPr="00BD2B59" w:rsidRDefault="00BD2B59" w:rsidP="0029596A">
                            <w:pPr>
                              <w:widowControl w:val="0"/>
                              <w:rPr>
                                <w:b/>
                              </w:rPr>
                            </w:pPr>
                            <w:r w:rsidRPr="00BD2B59">
                              <w:rPr>
                                <w:b/>
                              </w:rPr>
                              <w:t>Next term date for diary: Parents invited into class on Monday 18</w:t>
                            </w:r>
                            <w:r w:rsidRPr="00BD2B59">
                              <w:rPr>
                                <w:b/>
                                <w:vertAlign w:val="superscript"/>
                              </w:rPr>
                              <w:t>th</w:t>
                            </w:r>
                            <w:r w:rsidRPr="00BD2B59">
                              <w:rPr>
                                <w:b/>
                              </w:rPr>
                              <w:t xml:space="preserve"> November 3pm</w:t>
                            </w: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2A6B79" w:rsidRDefault="002A6B79" w:rsidP="0029596A">
                            <w:pPr>
                              <w:widowControl w:val="0"/>
                            </w:pPr>
                            <w:r>
                              <w:t xml:space="preserve">PPA </w:t>
                            </w:r>
                            <w:r w:rsidR="00B71D88">
                              <w:t xml:space="preserve">(when Mrs Dryden is not in class) </w:t>
                            </w:r>
                            <w:r>
                              <w:t>will be covered by Mrs De Luca Smith and M</w:t>
                            </w:r>
                            <w:r w:rsidR="00B71D88">
                              <w:t>is</w:t>
                            </w:r>
                            <w:r>
                              <w:t xml:space="preserve">s Gladman </w:t>
                            </w:r>
                            <w:r w:rsidR="001F140D">
                              <w:t xml:space="preserve">on </w:t>
                            </w:r>
                            <w:r w:rsidR="008B62F9">
                              <w:t xml:space="preserve">Thursday </w:t>
                            </w:r>
                            <w:r w:rsidR="001F140D">
                              <w:t xml:space="preserve">mornings. </w:t>
                            </w:r>
                          </w:p>
                          <w:p w:rsidR="0029596A" w:rsidRDefault="0029596A" w:rsidP="0029596A">
                            <w:pPr>
                              <w:widowControl w:val="0"/>
                            </w:pPr>
                          </w:p>
                          <w:p w:rsidR="0029596A" w:rsidRDefault="0029596A" w:rsidP="0029596A">
                            <w:pPr>
                              <w:widowControl w:val="0"/>
                            </w:pPr>
                          </w:p>
                          <w:p w:rsidR="0029596A" w:rsidRDefault="00BD2B59" w:rsidP="0029596A">
                            <w:pPr>
                              <w:widowControl w:val="0"/>
                            </w:pPr>
                            <w:r>
                              <w:t>18thNovember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61D3DE" id="Rounded Rectangle 11" o:spid="_x0000_s1026" style="position:absolute;margin-left:-54.75pt;margin-top:22.5pt;width:160.8pt;height:497.25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" fillcolor="#bdd6ee [1300]" strokeweight="2pt">
                <v:textbox inset="2.88pt,2.88pt,2.88pt,2.88pt">
                  <w:txbxContent>
                    <w:p w:rsidR="0029596A" w:rsidRDefault="0029596A" w:rsidP="0029596A">
                      <w:pPr>
                        <w:widowControl w:val="0"/>
                        <w:rPr>
                          <w:b/>
                          <w:bCs/>
                          <w:u w:val="single"/>
                        </w:rPr>
                      </w:pPr>
                      <w:r>
                        <w:rPr>
                          <w:b/>
                          <w:bCs/>
                          <w:u w:val="single"/>
                        </w:rPr>
                        <w:t>Important Dates</w:t>
                      </w:r>
                      <w:r w:rsidR="001F140D">
                        <w:rPr>
                          <w:b/>
                          <w:bCs/>
                          <w:u w:val="single"/>
                        </w:rPr>
                        <w:t>/ info</w:t>
                      </w:r>
                    </w:p>
                    <w:p w:rsidR="001F140D" w:rsidRDefault="0029596A" w:rsidP="0029596A">
                      <w:pPr>
                        <w:widowControl w:val="0"/>
                        <w:rPr>
                          <w:b/>
                        </w:rPr>
                      </w:pPr>
                      <w:r w:rsidRPr="001F140D">
                        <w:rPr>
                          <w:b/>
                        </w:rPr>
                        <w:t>PE days are</w:t>
                      </w:r>
                      <w:r w:rsidR="00BD2B59">
                        <w:rPr>
                          <w:b/>
                        </w:rPr>
                        <w:t xml:space="preserve"> Wednesdays</w:t>
                      </w:r>
                      <w:r w:rsidR="008B62F9">
                        <w:rPr>
                          <w:b/>
                        </w:rPr>
                        <w:t xml:space="preserve"> and T</w:t>
                      </w:r>
                      <w:r w:rsidR="005124CA">
                        <w:rPr>
                          <w:b/>
                        </w:rPr>
                        <w:t>hursdays</w:t>
                      </w:r>
                      <w:r w:rsidR="00DD32B9" w:rsidRPr="001F140D">
                        <w:rPr>
                          <w:b/>
                        </w:rPr>
                        <w:t xml:space="preserve"> beginning </w:t>
                      </w:r>
                      <w:r w:rsidR="00BD2B59">
                        <w:rPr>
                          <w:b/>
                        </w:rPr>
                        <w:t xml:space="preserve">Wednesday </w:t>
                      </w:r>
                      <w:r w:rsidR="008B62F9">
                        <w:rPr>
                          <w:b/>
                        </w:rPr>
                        <w:t>2</w:t>
                      </w:r>
                      <w:r w:rsidR="005124CA">
                        <w:rPr>
                          <w:b/>
                        </w:rPr>
                        <w:t>5</w:t>
                      </w:r>
                      <w:r w:rsidR="008B62F9" w:rsidRPr="008B62F9">
                        <w:rPr>
                          <w:b/>
                          <w:vertAlign w:val="superscript"/>
                        </w:rPr>
                        <w:t>th</w:t>
                      </w:r>
                      <w:r w:rsidR="008B62F9">
                        <w:rPr>
                          <w:b/>
                        </w:rPr>
                        <w:t xml:space="preserve"> September</w:t>
                      </w:r>
                      <w:r w:rsidR="00DD32B9" w:rsidRPr="001F140D">
                        <w:rPr>
                          <w:b/>
                        </w:rPr>
                        <w:t>. Children come to school in PE kit for the day on those days.</w:t>
                      </w:r>
                    </w:p>
                    <w:p w:rsidR="001F140D" w:rsidRDefault="001F140D" w:rsidP="0029596A">
                      <w:pPr>
                        <w:widowControl w:val="0"/>
                        <w:rPr>
                          <w:i/>
                        </w:rPr>
                      </w:pPr>
                      <w:r w:rsidRPr="0069380C">
                        <w:rPr>
                          <w:i/>
                        </w:rPr>
                        <w:t>The school newsletter is emailed out on a Friday</w:t>
                      </w:r>
                      <w:r w:rsidR="0069380C" w:rsidRPr="0069380C">
                        <w:rPr>
                          <w:i/>
                        </w:rPr>
                        <w:t>, please speak to the office if you have not yet been added to the mailing list.</w:t>
                      </w:r>
                    </w:p>
                    <w:p w:rsidR="0069380C" w:rsidRPr="0069380C" w:rsidRDefault="0069380C" w:rsidP="0029596A">
                      <w:pPr>
                        <w:widowControl w:val="0"/>
                        <w:rPr>
                          <w:i/>
                        </w:rPr>
                      </w:pPr>
                      <w:r>
                        <w:rPr>
                          <w:i/>
                        </w:rPr>
                        <w:t>we have issued Tapestry logins for our parents/carers using the email addresses you gave us on the form. Please let us know if you are having any issues.</w:t>
                      </w:r>
                    </w:p>
                    <w:p w:rsidR="00E24339" w:rsidRDefault="00E24339" w:rsidP="0029596A">
                      <w:pPr>
                        <w:widowControl w:val="0"/>
                        <w:rPr>
                          <w:b/>
                        </w:rPr>
                      </w:pPr>
                      <w:r>
                        <w:rPr>
                          <w:b/>
                        </w:rPr>
                        <w:t>Diary Dates</w:t>
                      </w:r>
                      <w:r w:rsidR="00BD2B59">
                        <w:rPr>
                          <w:b/>
                        </w:rPr>
                        <w:t>:</w:t>
                      </w:r>
                    </w:p>
                    <w:p w:rsidR="00BD2B59" w:rsidRPr="00BD2B59" w:rsidRDefault="00BD2B59" w:rsidP="0029596A">
                      <w:pPr>
                        <w:widowControl w:val="0"/>
                      </w:pPr>
                      <w:r>
                        <w:rPr>
                          <w:b/>
                        </w:rPr>
                        <w:t>Sat 14</w:t>
                      </w:r>
                      <w:r w:rsidRPr="00BD2B59">
                        <w:rPr>
                          <w:b/>
                          <w:vertAlign w:val="superscript"/>
                        </w:rPr>
                        <w:t>th</w:t>
                      </w:r>
                      <w:r>
                        <w:rPr>
                          <w:b/>
                        </w:rPr>
                        <w:t xml:space="preserve"> Sept- </w:t>
                      </w:r>
                      <w:r w:rsidRPr="00BD2B59">
                        <w:t>car show and car boot sale 11-2- All welcome!</w:t>
                      </w:r>
                    </w:p>
                    <w:p w:rsidR="00BD2B59" w:rsidRDefault="00BD2B59" w:rsidP="0029596A">
                      <w:pPr>
                        <w:widowControl w:val="0"/>
                        <w:rPr>
                          <w:b/>
                        </w:rPr>
                      </w:pPr>
                      <w:r>
                        <w:rPr>
                          <w:b/>
                        </w:rPr>
                        <w:t>Tuesday 8</w:t>
                      </w:r>
                      <w:r w:rsidRPr="00BD2B59">
                        <w:rPr>
                          <w:b/>
                          <w:vertAlign w:val="superscript"/>
                        </w:rPr>
                        <w:t>th</w:t>
                      </w:r>
                      <w:r>
                        <w:rPr>
                          <w:b/>
                        </w:rPr>
                        <w:t xml:space="preserve"> October - </w:t>
                      </w:r>
                      <w:r>
                        <w:t>9am EY ‘Settling in’ information meeting for parents.</w:t>
                      </w:r>
                    </w:p>
                    <w:p w:rsidR="00BD2B59" w:rsidRDefault="00BD2B59" w:rsidP="00BD2B59">
                      <w:pPr>
                        <w:widowControl w:val="0"/>
                      </w:pPr>
                      <w:r w:rsidRPr="00BD2B59">
                        <w:rPr>
                          <w:b/>
                        </w:rPr>
                        <w:t>Thursday 17</w:t>
                      </w:r>
                      <w:r w:rsidRPr="00BD2B59">
                        <w:rPr>
                          <w:b/>
                          <w:vertAlign w:val="superscript"/>
                        </w:rPr>
                        <w:t>th</w:t>
                      </w:r>
                      <w:r w:rsidRPr="00BD2B59">
                        <w:rPr>
                          <w:b/>
                        </w:rPr>
                        <w:t xml:space="preserve"> and Tuesday 22</w:t>
                      </w:r>
                      <w:r w:rsidRPr="00BD2B59">
                        <w:rPr>
                          <w:b/>
                          <w:vertAlign w:val="superscript"/>
                        </w:rPr>
                        <w:t>nd</w:t>
                      </w:r>
                      <w:r w:rsidRPr="00BD2B59">
                        <w:rPr>
                          <w:b/>
                        </w:rPr>
                        <w:t xml:space="preserve"> October –</w:t>
                      </w:r>
                      <w:r>
                        <w:rPr>
                          <w:b/>
                        </w:rPr>
                        <w:t xml:space="preserve"> </w:t>
                      </w:r>
                      <w:r>
                        <w:t>Parents Consultations evenings</w:t>
                      </w:r>
                    </w:p>
                    <w:p w:rsidR="00BD2B59" w:rsidRDefault="00BD2B59" w:rsidP="0029596A">
                      <w:pPr>
                        <w:widowControl w:val="0"/>
                      </w:pPr>
                      <w:r>
                        <w:t xml:space="preserve"> (you will book through the office closer to the time.)</w:t>
                      </w:r>
                    </w:p>
                    <w:p w:rsidR="00BD2B59" w:rsidRPr="00BD2B59" w:rsidRDefault="00BD2B59" w:rsidP="0029596A">
                      <w:pPr>
                        <w:widowControl w:val="0"/>
                        <w:rPr>
                          <w:b/>
                        </w:rPr>
                      </w:pPr>
                      <w:r w:rsidRPr="00BD2B59">
                        <w:rPr>
                          <w:b/>
                        </w:rPr>
                        <w:t>Next term date for diary: Parents invited into class on Monday 18</w:t>
                      </w:r>
                      <w:r w:rsidRPr="00BD2B59">
                        <w:rPr>
                          <w:b/>
                          <w:vertAlign w:val="superscript"/>
                        </w:rPr>
                        <w:t>th</w:t>
                      </w:r>
                      <w:r w:rsidRPr="00BD2B59">
                        <w:rPr>
                          <w:b/>
                        </w:rPr>
                        <w:t xml:space="preserve"> November 3pm</w:t>
                      </w: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E24339" w:rsidRDefault="00E24339" w:rsidP="0029596A">
                      <w:pPr>
                        <w:widowControl w:val="0"/>
                      </w:pPr>
                    </w:p>
                    <w:p w:rsidR="002A6B79" w:rsidRDefault="002A6B79" w:rsidP="0029596A">
                      <w:pPr>
                        <w:widowControl w:val="0"/>
                      </w:pPr>
                      <w:r>
                        <w:t xml:space="preserve">PPA </w:t>
                      </w:r>
                      <w:r w:rsidR="00B71D88">
                        <w:t xml:space="preserve">(when Mrs Dryden is not in class) </w:t>
                      </w:r>
                      <w:r>
                        <w:t>will be covered by Mrs De Luca Smith and M</w:t>
                      </w:r>
                      <w:r w:rsidR="00B71D88">
                        <w:t>is</w:t>
                      </w:r>
                      <w:r>
                        <w:t xml:space="preserve">s Gladman </w:t>
                      </w:r>
                      <w:r w:rsidR="001F140D">
                        <w:t xml:space="preserve">on </w:t>
                      </w:r>
                      <w:r w:rsidR="008B62F9">
                        <w:t xml:space="preserve">Thursday </w:t>
                      </w:r>
                      <w:r w:rsidR="001F140D">
                        <w:t xml:space="preserve">mornings. </w:t>
                      </w:r>
                    </w:p>
                    <w:p w:rsidR="0029596A" w:rsidRDefault="0029596A" w:rsidP="0029596A">
                      <w:pPr>
                        <w:widowControl w:val="0"/>
                      </w:pPr>
                    </w:p>
                    <w:p w:rsidR="0029596A" w:rsidRDefault="0029596A" w:rsidP="0029596A">
                      <w:pPr>
                        <w:widowControl w:val="0"/>
                      </w:pPr>
                    </w:p>
                    <w:p w:rsidR="0029596A" w:rsidRDefault="00BD2B59" w:rsidP="0029596A">
                      <w:pPr>
                        <w:widowControl w:val="0"/>
                      </w:pPr>
                      <w:r>
                        <w:t>18thNovember</w:t>
                      </w:r>
                    </w:p>
                  </w:txbxContent>
                </v:textbox>
                <w10:wrap anchorx="margin"/>
              </v:roundrect>
            </w:pict>
          </mc:Fallback>
        </mc:AlternateContent>
      </w:r>
      <w:r w:rsidR="00083FFD">
        <w:rPr>
          <w:noProof/>
        </w:rPr>
        <w:drawing>
          <wp:anchor distT="0" distB="0" distL="114300" distR="114300" simplePos="0" relativeHeight="251673600" behindDoc="1" locked="0" layoutInCell="1" allowOverlap="1" wp14:anchorId="51239789" wp14:editId="5D793D5B">
            <wp:simplePos x="0" y="0"/>
            <wp:positionH relativeFrom="column">
              <wp:posOffset>-866775</wp:posOffset>
            </wp:positionH>
            <wp:positionV relativeFrom="paragraph">
              <wp:posOffset>-876300</wp:posOffset>
            </wp:positionV>
            <wp:extent cx="1602763" cy="11334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nglish-martyr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2763" cy="1133475"/>
                    </a:xfrm>
                    <a:prstGeom prst="rect">
                      <a:avLst/>
                    </a:prstGeom>
                  </pic:spPr>
                </pic:pic>
              </a:graphicData>
            </a:graphic>
            <wp14:sizeRelH relativeFrom="page">
              <wp14:pctWidth>0</wp14:pctWidth>
            </wp14:sizeRelH>
            <wp14:sizeRelV relativeFrom="page">
              <wp14:pctHeight>0</wp14:pctHeight>
            </wp14:sizeRelV>
          </wp:anchor>
        </w:drawing>
      </w:r>
      <w:r w:rsidR="00083FFD">
        <w:rPr>
          <w:rFonts w:ascii="Times New Roman" w:hAnsi="Times New Roman"/>
          <w:noProof/>
          <w:sz w:val="16"/>
          <w:szCs w:val="16"/>
        </w:rPr>
        <mc:AlternateContent>
          <mc:Choice Requires="wps">
            <w:drawing>
              <wp:anchor distT="36576" distB="36576" distL="36576" distR="36576" simplePos="0" relativeHeight="251667456" behindDoc="0" locked="0" layoutInCell="1" allowOverlap="1" wp14:anchorId="0F33BD0E" wp14:editId="4EE87244">
                <wp:simplePos x="0" y="0"/>
                <wp:positionH relativeFrom="column">
                  <wp:posOffset>1419225</wp:posOffset>
                </wp:positionH>
                <wp:positionV relativeFrom="paragraph">
                  <wp:posOffset>66674</wp:posOffset>
                </wp:positionV>
                <wp:extent cx="2301240" cy="2524125"/>
                <wp:effectExtent l="0" t="0" r="2286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1240" cy="2524125"/>
                        </a:xfrm>
                        <a:prstGeom prst="roundRect">
                          <a:avLst>
                            <a:gd name="adj" fmla="val 16667"/>
                          </a:avLst>
                        </a:prstGeom>
                        <a:solidFill>
                          <a:schemeClr val="accent1">
                            <a:lumMod val="40000"/>
                            <a:lumOff val="60000"/>
                          </a:schemeClr>
                        </a:solidFill>
                        <a:ln w="25400">
                          <a:solidFill>
                            <a:srgbClr val="000000"/>
                          </a:solidFill>
                          <a:round/>
                          <a:headEnd/>
                          <a:tailEnd/>
                        </a:ln>
                        <a:effectLst/>
                        <a:extLst/>
                      </wps:spPr>
                      <wps:txbx>
                        <w:txbxContent>
                          <w:p w:rsidR="0029596A" w:rsidRPr="00CF638F" w:rsidRDefault="0029596A" w:rsidP="0029596A">
                            <w:pPr>
                              <w:rPr>
                                <w:u w:val="single"/>
                              </w:rPr>
                            </w:pPr>
                            <w:r w:rsidRPr="006163F2">
                              <w:rPr>
                                <w:b/>
                                <w:u w:val="single"/>
                              </w:rPr>
                              <w:t xml:space="preserve">What </w:t>
                            </w:r>
                            <w:r>
                              <w:rPr>
                                <w:b/>
                                <w:u w:val="single"/>
                              </w:rPr>
                              <w:t>We Need at t</w:t>
                            </w:r>
                            <w:r w:rsidRPr="00CF638F">
                              <w:rPr>
                                <w:b/>
                                <w:u w:val="single"/>
                              </w:rPr>
                              <w:t xml:space="preserve">he Start </w:t>
                            </w:r>
                            <w:proofErr w:type="gramStart"/>
                            <w:r w:rsidRPr="00CF638F">
                              <w:rPr>
                                <w:b/>
                                <w:u w:val="single"/>
                              </w:rPr>
                              <w:t>Of</w:t>
                            </w:r>
                            <w:proofErr w:type="gramEnd"/>
                            <w:r w:rsidRPr="00CF638F">
                              <w:rPr>
                                <w:b/>
                                <w:u w:val="single"/>
                              </w:rPr>
                              <w:t xml:space="preserve"> Term</w:t>
                            </w:r>
                          </w:p>
                          <w:p w:rsidR="0029596A" w:rsidRPr="00F91960" w:rsidRDefault="0029596A" w:rsidP="00F91960">
                            <w:pPr>
                              <w:pStyle w:val="ListParagraph"/>
                              <w:numPr>
                                <w:ilvl w:val="0"/>
                                <w:numId w:val="2"/>
                              </w:numPr>
                              <w:rPr>
                                <w:rFonts w:ascii="Calibri" w:hAnsi="Calibri"/>
                                <w:sz w:val="20"/>
                                <w:szCs w:val="20"/>
                              </w:rPr>
                            </w:pPr>
                            <w:r>
                              <w:rPr>
                                <w:rFonts w:ascii="Calibri" w:hAnsi="Calibri"/>
                                <w:sz w:val="20"/>
                                <w:szCs w:val="20"/>
                              </w:rPr>
                              <w:t>All completed forms and permission slips from your welcome pack, if we have not already received them.</w:t>
                            </w:r>
                          </w:p>
                          <w:p w:rsidR="0029596A" w:rsidRDefault="0029596A" w:rsidP="0029596A">
                            <w:pPr>
                              <w:pStyle w:val="ListParagraph"/>
                              <w:numPr>
                                <w:ilvl w:val="0"/>
                                <w:numId w:val="2"/>
                              </w:numPr>
                              <w:rPr>
                                <w:rFonts w:ascii="Calibri" w:hAnsi="Calibri"/>
                                <w:sz w:val="20"/>
                                <w:szCs w:val="20"/>
                              </w:rPr>
                            </w:pPr>
                            <w:r>
                              <w:rPr>
                                <w:rFonts w:ascii="Calibri" w:hAnsi="Calibri"/>
                                <w:sz w:val="20"/>
                                <w:szCs w:val="20"/>
                              </w:rPr>
                              <w:t>Named water bottle</w:t>
                            </w:r>
                          </w:p>
                          <w:p w:rsidR="0029596A" w:rsidRDefault="007B11FC" w:rsidP="0029596A">
                            <w:pPr>
                              <w:pStyle w:val="ListParagraph"/>
                              <w:numPr>
                                <w:ilvl w:val="0"/>
                                <w:numId w:val="2"/>
                              </w:numPr>
                              <w:rPr>
                                <w:rFonts w:ascii="Calibri" w:hAnsi="Calibri"/>
                                <w:sz w:val="20"/>
                                <w:szCs w:val="20"/>
                              </w:rPr>
                            </w:pPr>
                            <w:r>
                              <w:rPr>
                                <w:rFonts w:ascii="Calibri" w:hAnsi="Calibri"/>
                                <w:sz w:val="20"/>
                                <w:szCs w:val="20"/>
                              </w:rPr>
                              <w:t>Wellies in school please</w:t>
                            </w:r>
                          </w:p>
                          <w:p w:rsidR="007B11FC" w:rsidRDefault="007B11FC" w:rsidP="0029596A">
                            <w:pPr>
                              <w:pStyle w:val="ListParagraph"/>
                              <w:numPr>
                                <w:ilvl w:val="0"/>
                                <w:numId w:val="2"/>
                              </w:numPr>
                              <w:rPr>
                                <w:rFonts w:ascii="Calibri" w:hAnsi="Calibri"/>
                                <w:sz w:val="20"/>
                                <w:szCs w:val="20"/>
                              </w:rPr>
                            </w:pPr>
                            <w:r>
                              <w:rPr>
                                <w:rFonts w:ascii="Calibri" w:hAnsi="Calibri"/>
                                <w:sz w:val="20"/>
                                <w:szCs w:val="20"/>
                              </w:rPr>
                              <w:t xml:space="preserve">All jumpers, cardigans, hats, lunch boxes, snack boxes clearly labelled. </w:t>
                            </w:r>
                          </w:p>
                          <w:p w:rsidR="0029596A" w:rsidRDefault="0029596A" w:rsidP="0029596A">
                            <w:pPr>
                              <w:widowControl w:val="0"/>
                              <w:rPr>
                                <w:b/>
                                <w:bCs/>
                                <w:u w:val="single"/>
                              </w:rPr>
                            </w:pPr>
                          </w:p>
                          <w:p w:rsidR="0029596A" w:rsidRDefault="0029596A" w:rsidP="0029596A">
                            <w:pPr>
                              <w:widowControl w:val="0"/>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33BD0E" id="Rounded Rectangle 8" o:spid="_x0000_s1027" style="position:absolute;margin-left:111.75pt;margin-top:5.25pt;width:181.2pt;height:198.7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" fillcolor="#bdd6ee [1300]" strokeweight="2pt">
                <v:textbox inset="2.88pt,2.88pt,2.88pt,2.88pt">
                  <w:txbxContent>
                    <w:p w:rsidR="0029596A" w:rsidRPr="00CF638F" w:rsidRDefault="0029596A" w:rsidP="0029596A">
                      <w:pPr>
                        <w:rPr>
                          <w:u w:val="single"/>
                        </w:rPr>
                      </w:pPr>
                      <w:r w:rsidRPr="006163F2">
                        <w:rPr>
                          <w:b/>
                          <w:u w:val="single"/>
                        </w:rPr>
                        <w:t xml:space="preserve">What </w:t>
                      </w:r>
                      <w:r>
                        <w:rPr>
                          <w:b/>
                          <w:u w:val="single"/>
                        </w:rPr>
                        <w:t>We Need at t</w:t>
                      </w:r>
                      <w:r w:rsidRPr="00CF638F">
                        <w:rPr>
                          <w:b/>
                          <w:u w:val="single"/>
                        </w:rPr>
                        <w:t xml:space="preserve">he Start </w:t>
                      </w:r>
                      <w:proofErr w:type="gramStart"/>
                      <w:r w:rsidRPr="00CF638F">
                        <w:rPr>
                          <w:b/>
                          <w:u w:val="single"/>
                        </w:rPr>
                        <w:t>Of</w:t>
                      </w:r>
                      <w:proofErr w:type="gramEnd"/>
                      <w:r w:rsidRPr="00CF638F">
                        <w:rPr>
                          <w:b/>
                          <w:u w:val="single"/>
                        </w:rPr>
                        <w:t xml:space="preserve"> Term</w:t>
                      </w:r>
                    </w:p>
                    <w:p w:rsidR="0029596A" w:rsidRPr="00F91960" w:rsidRDefault="0029596A" w:rsidP="00F91960">
                      <w:pPr>
                        <w:pStyle w:val="ListParagraph"/>
                        <w:numPr>
                          <w:ilvl w:val="0"/>
                          <w:numId w:val="2"/>
                        </w:numPr>
                        <w:rPr>
                          <w:rFonts w:ascii="Calibri" w:hAnsi="Calibri"/>
                          <w:sz w:val="20"/>
                          <w:szCs w:val="20"/>
                        </w:rPr>
                      </w:pPr>
                      <w:r>
                        <w:rPr>
                          <w:rFonts w:ascii="Calibri" w:hAnsi="Calibri"/>
                          <w:sz w:val="20"/>
                          <w:szCs w:val="20"/>
                        </w:rPr>
                        <w:t>All completed forms and permission slips from your welcome pack, if we have not already received them.</w:t>
                      </w:r>
                    </w:p>
                    <w:p w:rsidR="0029596A" w:rsidRDefault="0029596A" w:rsidP="0029596A">
                      <w:pPr>
                        <w:pStyle w:val="ListParagraph"/>
                        <w:numPr>
                          <w:ilvl w:val="0"/>
                          <w:numId w:val="2"/>
                        </w:numPr>
                        <w:rPr>
                          <w:rFonts w:ascii="Calibri" w:hAnsi="Calibri"/>
                          <w:sz w:val="20"/>
                          <w:szCs w:val="20"/>
                        </w:rPr>
                      </w:pPr>
                      <w:r>
                        <w:rPr>
                          <w:rFonts w:ascii="Calibri" w:hAnsi="Calibri"/>
                          <w:sz w:val="20"/>
                          <w:szCs w:val="20"/>
                        </w:rPr>
                        <w:t>Named water bottle</w:t>
                      </w:r>
                    </w:p>
                    <w:p w:rsidR="0029596A" w:rsidRDefault="007B11FC" w:rsidP="0029596A">
                      <w:pPr>
                        <w:pStyle w:val="ListParagraph"/>
                        <w:numPr>
                          <w:ilvl w:val="0"/>
                          <w:numId w:val="2"/>
                        </w:numPr>
                        <w:rPr>
                          <w:rFonts w:ascii="Calibri" w:hAnsi="Calibri"/>
                          <w:sz w:val="20"/>
                          <w:szCs w:val="20"/>
                        </w:rPr>
                      </w:pPr>
                      <w:r>
                        <w:rPr>
                          <w:rFonts w:ascii="Calibri" w:hAnsi="Calibri"/>
                          <w:sz w:val="20"/>
                          <w:szCs w:val="20"/>
                        </w:rPr>
                        <w:t>Wellies in school please</w:t>
                      </w:r>
                    </w:p>
                    <w:p w:rsidR="007B11FC" w:rsidRDefault="007B11FC" w:rsidP="0029596A">
                      <w:pPr>
                        <w:pStyle w:val="ListParagraph"/>
                        <w:numPr>
                          <w:ilvl w:val="0"/>
                          <w:numId w:val="2"/>
                        </w:numPr>
                        <w:rPr>
                          <w:rFonts w:ascii="Calibri" w:hAnsi="Calibri"/>
                          <w:sz w:val="20"/>
                          <w:szCs w:val="20"/>
                        </w:rPr>
                      </w:pPr>
                      <w:r>
                        <w:rPr>
                          <w:rFonts w:ascii="Calibri" w:hAnsi="Calibri"/>
                          <w:sz w:val="20"/>
                          <w:szCs w:val="20"/>
                        </w:rPr>
                        <w:t xml:space="preserve">All jumpers, cardigans, hats, lunch boxes, snack boxes clearly labelled. </w:t>
                      </w:r>
                    </w:p>
                    <w:p w:rsidR="0029596A" w:rsidRDefault="0029596A" w:rsidP="0029596A">
                      <w:pPr>
                        <w:widowControl w:val="0"/>
                        <w:rPr>
                          <w:b/>
                          <w:bCs/>
                          <w:u w:val="single"/>
                        </w:rPr>
                      </w:pPr>
                    </w:p>
                    <w:p w:rsidR="0029596A" w:rsidRDefault="0029596A" w:rsidP="0029596A">
                      <w:pPr>
                        <w:widowControl w:val="0"/>
                      </w:pPr>
                      <w:r>
                        <w:t> </w:t>
                      </w:r>
                    </w:p>
                  </w:txbxContent>
                </v:textbox>
              </v:roundrect>
            </w:pict>
          </mc:Fallback>
        </mc:AlternateContent>
      </w:r>
      <w:r w:rsidR="00936D5B">
        <w:rPr>
          <w:noProof/>
        </w:rPr>
        <mc:AlternateContent>
          <mc:Choice Requires="wps">
            <w:drawing>
              <wp:anchor distT="0" distB="0" distL="114300" distR="114300" simplePos="0" relativeHeight="251672576" behindDoc="0" locked="0" layoutInCell="1" allowOverlap="1" wp14:anchorId="46746CAD" wp14:editId="7B79F7BE">
                <wp:simplePos x="0" y="0"/>
                <wp:positionH relativeFrom="page">
                  <wp:posOffset>263777</wp:posOffset>
                </wp:positionH>
                <wp:positionV relativeFrom="paragraph">
                  <wp:posOffset>-231140</wp:posOffset>
                </wp:positionV>
                <wp:extent cx="6786084" cy="374573"/>
                <wp:effectExtent l="0" t="0" r="0" b="6985"/>
                <wp:wrapNone/>
                <wp:docPr id="10" name="Text Box 10"/>
                <wp:cNvGraphicFramePr/>
                <a:graphic xmlns:a="http://schemas.openxmlformats.org/drawingml/2006/main">
                  <a:graphicData uri="http://schemas.microsoft.com/office/word/2010/wordprocessingShape">
                    <wps:wsp>
                      <wps:cNvSpPr txBox="1"/>
                      <wps:spPr>
                        <a:xfrm>
                          <a:off x="0" y="0"/>
                          <a:ext cx="6786084" cy="374573"/>
                        </a:xfrm>
                        <a:prstGeom prst="rect">
                          <a:avLst/>
                        </a:prstGeom>
                        <a:noFill/>
                        <a:ln>
                          <a:noFill/>
                        </a:ln>
                        <a:effectLst/>
                      </wps:spPr>
                      <wps:txbx>
                        <w:txbxContent>
                          <w:p w:rsidR="00936D5B" w:rsidRPr="00936D5B" w:rsidRDefault="00936D5B" w:rsidP="00936D5B">
                            <w:pPr>
                              <w:jc w:val="center"/>
                              <w:rPr>
                                <w:b/>
                                <w:noProof/>
                                <w:color w:val="FF0000"/>
                                <w:sz w:val="28"/>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775B78">
                              <w:rPr>
                                <w:b/>
                                <w:noProof/>
                                <w:color w:val="FF0000"/>
                                <w:sz w:val="56"/>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ab/>
                            </w:r>
                            <w:r w:rsidRPr="00936D5B">
                              <w:rPr>
                                <w:b/>
                                <w:noProof/>
                                <w:color w:val="FF0000"/>
                                <w:sz w:val="24"/>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This a guide to the children’s learning and may change due to their interests. </w:t>
                            </w:r>
                          </w:p>
                          <w:p w:rsidR="00936D5B" w:rsidRDefault="00936D5B" w:rsidP="00936D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746CAD" id="_x0000_t202" coordsize="21600,21600" o:spt="202" path="m,l,21600r21600,l21600,xe">
                <v:stroke joinstyle="miter"/>
                <v:path gradientshapeok="t" o:connecttype="rect"/>
              </v:shapetype>
              <v:shape id="Text Box 10" o:spid="_x0000_s1028" type="#_x0000_t202" style="position:absolute;margin-left:20.75pt;margin-top:-18.2pt;width:534.35pt;height:29.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" filled="f" stroked="f">
                <v:textbox>
                  <w:txbxContent>
                    <w:p w:rsidR="00936D5B" w:rsidRPr="00936D5B" w:rsidRDefault="00936D5B" w:rsidP="00936D5B">
                      <w:pPr>
                        <w:jc w:val="center"/>
                        <w:rPr>
                          <w:b/>
                          <w:noProof/>
                          <w:color w:val="FF0000"/>
                          <w:sz w:val="28"/>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775B78">
                        <w:rPr>
                          <w:b/>
                          <w:noProof/>
                          <w:color w:val="FF0000"/>
                          <w:sz w:val="56"/>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ab/>
                      </w:r>
                      <w:r w:rsidRPr="00936D5B">
                        <w:rPr>
                          <w:b/>
                          <w:noProof/>
                          <w:color w:val="FF0000"/>
                          <w:sz w:val="24"/>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This a guide to the children’s learning and may change due to their interests. </w:t>
                      </w:r>
                    </w:p>
                    <w:p w:rsidR="00936D5B" w:rsidRDefault="00936D5B" w:rsidP="00936D5B"/>
                  </w:txbxContent>
                </v:textbox>
                <w10:wrap anchorx="page"/>
              </v:shape>
            </w:pict>
          </mc:Fallback>
        </mc:AlternateContent>
      </w:r>
      <w:r w:rsidR="0029596A">
        <w:rPr>
          <w:noProof/>
        </w:rPr>
        <mc:AlternateContent>
          <mc:Choice Requires="wps">
            <w:drawing>
              <wp:anchor distT="0" distB="0" distL="114300" distR="114300" simplePos="0" relativeHeight="251660288" behindDoc="0" locked="0" layoutInCell="1" allowOverlap="1" wp14:anchorId="2E668417" wp14:editId="2DE642AB">
                <wp:simplePos x="0" y="0"/>
                <wp:positionH relativeFrom="margin">
                  <wp:align>left</wp:align>
                </wp:positionH>
                <wp:positionV relativeFrom="paragraph">
                  <wp:posOffset>-725213</wp:posOffset>
                </wp:positionV>
                <wp:extent cx="5683506" cy="725214"/>
                <wp:effectExtent l="0" t="0" r="0" b="0"/>
                <wp:wrapNone/>
                <wp:docPr id="1" name="Text Box 1"/>
                <wp:cNvGraphicFramePr/>
                <a:graphic xmlns:a="http://schemas.openxmlformats.org/drawingml/2006/main">
                  <a:graphicData uri="http://schemas.microsoft.com/office/word/2010/wordprocessingShape">
                    <wps:wsp>
                      <wps:cNvSpPr txBox="1"/>
                      <wps:spPr>
                        <a:xfrm>
                          <a:off x="0" y="0"/>
                          <a:ext cx="5683506" cy="725214"/>
                        </a:xfrm>
                        <a:prstGeom prst="rect">
                          <a:avLst/>
                        </a:prstGeom>
                        <a:noFill/>
                        <a:ln>
                          <a:noFill/>
                        </a:ln>
                        <a:effectLst/>
                      </wps:spPr>
                      <wps:txbx>
                        <w:txbxContent>
                          <w:p w:rsidR="0029596A" w:rsidRPr="0029596A" w:rsidRDefault="0029596A" w:rsidP="0029596A">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w:t>
                            </w:r>
                            <w:r w:rsidRPr="00261DE5">
                              <w:rPr>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 term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68417" id="Text Box 1" o:spid="_x0000_s1029" type="#_x0000_t202" style="position:absolute;margin-left:0;margin-top:-57.1pt;width:447.5pt;height:57.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" filled="f" stroked="f">
                <v:textbox>
                  <w:txbxContent>
                    <w:p w:rsidR="0029596A" w:rsidRPr="0029596A" w:rsidRDefault="0029596A" w:rsidP="0029596A">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Friends      </w:t>
                      </w:r>
                      <w:r w:rsidRPr="00261DE5">
                        <w:rPr>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 term 1</w:t>
                      </w:r>
                    </w:p>
                  </w:txbxContent>
                </v:textbox>
                <w10:wrap anchorx="margin"/>
              </v:shape>
            </w:pict>
          </mc:Fallback>
        </mc:AlternateContent>
      </w:r>
      <w:r w:rsidR="0029596A">
        <w:rPr>
          <w:noProof/>
        </w:rPr>
        <w:drawing>
          <wp:anchor distT="0" distB="0" distL="114300" distR="114300" simplePos="0" relativeHeight="251659264" behindDoc="0" locked="0" layoutInCell="1" allowOverlap="1" wp14:anchorId="4597A0AD" wp14:editId="64FBEEED">
            <wp:simplePos x="0" y="0"/>
            <wp:positionH relativeFrom="page">
              <wp:posOffset>6448301</wp:posOffset>
            </wp:positionH>
            <wp:positionV relativeFrom="paragraph">
              <wp:posOffset>-843148</wp:posOffset>
            </wp:positionV>
            <wp:extent cx="4093682" cy="1273175"/>
            <wp:effectExtent l="19050" t="0" r="21590" b="403225"/>
            <wp:wrapNone/>
            <wp:docPr id="2" name="Picture 2" descr="http://images.clipartpanda.com/friend-clipart-cliparti1_friend-clip-art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friend-clipart-cliparti1_friend-clip-art_0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9090" cy="127485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29596A" w:rsidRDefault="0029596A" w:rsidP="0029596A">
      <w:r>
        <w:rPr>
          <w:rFonts w:ascii="Times New Roman" w:hAnsi="Times New Roman"/>
          <w:noProof/>
          <w:sz w:val="16"/>
          <w:szCs w:val="16"/>
        </w:rPr>
        <mc:AlternateContent>
          <mc:Choice Requires="wps">
            <w:drawing>
              <wp:anchor distT="36576" distB="36576" distL="36576" distR="36576" simplePos="0" relativeHeight="251664384" behindDoc="0" locked="0" layoutInCell="1" allowOverlap="1" wp14:anchorId="6F8A85A6" wp14:editId="3036206D">
                <wp:simplePos x="0" y="0"/>
                <wp:positionH relativeFrom="column">
                  <wp:posOffset>3771900</wp:posOffset>
                </wp:positionH>
                <wp:positionV relativeFrom="paragraph">
                  <wp:posOffset>168275</wp:posOffset>
                </wp:positionV>
                <wp:extent cx="2962275" cy="2181225"/>
                <wp:effectExtent l="0" t="0" r="28575"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2181225"/>
                        </a:xfrm>
                        <a:prstGeom prst="roundRect">
                          <a:avLst>
                            <a:gd name="adj" fmla="val 16667"/>
                          </a:avLst>
                        </a:prstGeom>
                        <a:solidFill>
                          <a:schemeClr val="accent1">
                            <a:lumMod val="40000"/>
                            <a:lumOff val="60000"/>
                          </a:schemeClr>
                        </a:solidFill>
                        <a:ln w="25400">
                          <a:solidFill>
                            <a:srgbClr val="000000"/>
                          </a:solidFill>
                          <a:round/>
                          <a:headEnd/>
                          <a:tailEnd/>
                        </a:ln>
                        <a:effectLst/>
                      </wps:spPr>
                      <wps:txbx>
                        <w:txbxContent>
                          <w:p w:rsidR="0029596A" w:rsidRDefault="0029596A" w:rsidP="0029596A">
                            <w:pPr>
                              <w:widowControl w:val="0"/>
                              <w:jc w:val="center"/>
                              <w:rPr>
                                <w:b/>
                                <w:bCs/>
                                <w:u w:val="single"/>
                              </w:rPr>
                            </w:pPr>
                            <w:r>
                              <w:rPr>
                                <w:b/>
                                <w:bCs/>
                                <w:u w:val="single"/>
                              </w:rPr>
                              <w:t>Physical Development</w:t>
                            </w:r>
                          </w:p>
                          <w:p w:rsidR="0029596A" w:rsidRPr="00DF642D" w:rsidRDefault="0029596A" w:rsidP="0029596A">
                            <w:pPr>
                              <w:widowControl w:val="0"/>
                              <w:jc w:val="center"/>
                              <w:rPr>
                                <w:bCs/>
                              </w:rPr>
                            </w:pPr>
                            <w:r>
                              <w:rPr>
                                <w:bCs/>
                              </w:rPr>
                              <w:t>As well as beginning to use our hal</w:t>
                            </w:r>
                            <w:r w:rsidR="002A6B79">
                              <w:rPr>
                                <w:bCs/>
                              </w:rPr>
                              <w:t xml:space="preserve">l and getting used to the space, </w:t>
                            </w:r>
                            <w:r>
                              <w:rPr>
                                <w:bCs/>
                              </w:rPr>
                              <w:t xml:space="preserve">we will also be developing our gross motor skills, thinking carefully about the skill of balance and control. We will focus on developing our fine motor skills needed for a secure and effective pen grip – we call these </w:t>
                            </w:r>
                            <w:r w:rsidR="007B11FC">
                              <w:rPr>
                                <w:bCs/>
                              </w:rPr>
                              <w:t>‘</w:t>
                            </w:r>
                            <w:proofErr w:type="spellStart"/>
                            <w:r w:rsidR="007B11FC">
                              <w:rPr>
                                <w:bCs/>
                              </w:rPr>
                              <w:t>pinchy</w:t>
                            </w:r>
                            <w:proofErr w:type="spellEnd"/>
                            <w:r w:rsidR="007B11FC">
                              <w:rPr>
                                <w:bCs/>
                              </w:rPr>
                              <w:t xml:space="preserve"> fingers</w:t>
                            </w:r>
                            <w:r>
                              <w:rPr>
                                <w:bCs/>
                              </w:rPr>
                              <w:t xml:space="preserve">’. There will be lots of threading and manipulating pegs </w:t>
                            </w:r>
                            <w:r w:rsidR="007B11FC">
                              <w:rPr>
                                <w:bCs/>
                              </w:rPr>
                              <w:t>as well as big scale movements using our outdoor area.</w:t>
                            </w:r>
                            <w:r>
                              <w:rPr>
                                <w:bCs/>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8A85A6" id="Rounded Rectangle 4" o:spid="_x0000_s1030" style="position:absolute;margin-left:297pt;margin-top:13.25pt;width:233.25pt;height:171.7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" fillcolor="#bdd6ee [1300]" strokeweight="2pt">
                <v:textbox inset="2.88pt,2.88pt,2.88pt,2.88pt">
                  <w:txbxContent>
                    <w:p w:rsidR="0029596A" w:rsidRDefault="0029596A" w:rsidP="0029596A">
                      <w:pPr>
                        <w:widowControl w:val="0"/>
                        <w:jc w:val="center"/>
                        <w:rPr>
                          <w:b/>
                          <w:bCs/>
                          <w:u w:val="single"/>
                        </w:rPr>
                      </w:pPr>
                      <w:r>
                        <w:rPr>
                          <w:b/>
                          <w:bCs/>
                          <w:u w:val="single"/>
                        </w:rPr>
                        <w:t>Physical Development</w:t>
                      </w:r>
                    </w:p>
                    <w:p w:rsidR="0029596A" w:rsidRPr="00DF642D" w:rsidRDefault="0029596A" w:rsidP="0029596A">
                      <w:pPr>
                        <w:widowControl w:val="0"/>
                        <w:jc w:val="center"/>
                        <w:rPr>
                          <w:bCs/>
                        </w:rPr>
                      </w:pPr>
                      <w:r>
                        <w:rPr>
                          <w:bCs/>
                        </w:rPr>
                        <w:t>As well as beginning to use our hal</w:t>
                      </w:r>
                      <w:r w:rsidR="002A6B79">
                        <w:rPr>
                          <w:bCs/>
                        </w:rPr>
                        <w:t xml:space="preserve">l and getting used to the space, </w:t>
                      </w:r>
                      <w:r>
                        <w:rPr>
                          <w:bCs/>
                        </w:rPr>
                        <w:t xml:space="preserve">we will also be developing our gross motor skills, thinking carefully about the skill of balance and control. We will focus on developing our fine motor skills needed for a secure and effective pen grip – we call these </w:t>
                      </w:r>
                      <w:r w:rsidR="007B11FC">
                        <w:rPr>
                          <w:bCs/>
                        </w:rPr>
                        <w:t>‘</w:t>
                      </w:r>
                      <w:proofErr w:type="spellStart"/>
                      <w:r w:rsidR="007B11FC">
                        <w:rPr>
                          <w:bCs/>
                        </w:rPr>
                        <w:t>pinchy</w:t>
                      </w:r>
                      <w:proofErr w:type="spellEnd"/>
                      <w:r w:rsidR="007B11FC">
                        <w:rPr>
                          <w:bCs/>
                        </w:rPr>
                        <w:t xml:space="preserve"> fingers</w:t>
                      </w:r>
                      <w:r>
                        <w:rPr>
                          <w:bCs/>
                        </w:rPr>
                        <w:t xml:space="preserve">’. There will be lots of threading and manipulating pegs </w:t>
                      </w:r>
                      <w:r w:rsidR="007B11FC">
                        <w:rPr>
                          <w:bCs/>
                        </w:rPr>
                        <w:t>as well as big scale movements using our outdoor area.</w:t>
                      </w:r>
                      <w:r>
                        <w:rPr>
                          <w:bCs/>
                        </w:rPr>
                        <w:t xml:space="preserve"> </w:t>
                      </w:r>
                    </w:p>
                  </w:txbxContent>
                </v:textbox>
              </v:roundrect>
            </w:pict>
          </mc:Fallback>
        </mc:AlternateContent>
      </w:r>
      <w:r>
        <w:rPr>
          <w:rFonts w:ascii="Times New Roman" w:hAnsi="Times New Roman"/>
          <w:noProof/>
          <w:sz w:val="16"/>
          <w:szCs w:val="16"/>
        </w:rPr>
        <mc:AlternateContent>
          <mc:Choice Requires="wps">
            <w:drawing>
              <wp:anchor distT="36576" distB="36576" distL="36576" distR="36576" simplePos="0" relativeHeight="251663360" behindDoc="0" locked="0" layoutInCell="1" allowOverlap="1" wp14:anchorId="42868565" wp14:editId="3DB84C8F">
                <wp:simplePos x="0" y="0"/>
                <wp:positionH relativeFrom="column">
                  <wp:posOffset>6924675</wp:posOffset>
                </wp:positionH>
                <wp:positionV relativeFrom="paragraph">
                  <wp:posOffset>3644900</wp:posOffset>
                </wp:positionV>
                <wp:extent cx="2543175" cy="2619375"/>
                <wp:effectExtent l="0" t="0" r="28575"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3175" cy="2619375"/>
                        </a:xfrm>
                        <a:prstGeom prst="roundRect">
                          <a:avLst>
                            <a:gd name="adj" fmla="val 16667"/>
                          </a:avLst>
                        </a:prstGeom>
                        <a:solidFill>
                          <a:schemeClr val="accent1">
                            <a:lumMod val="40000"/>
                            <a:lumOff val="60000"/>
                          </a:schemeClr>
                        </a:solidFill>
                        <a:ln w="25400">
                          <a:solidFill>
                            <a:srgbClr val="000000"/>
                          </a:solidFill>
                          <a:round/>
                          <a:headEnd/>
                          <a:tailEnd/>
                        </a:ln>
                        <a:effectLst/>
                      </wps:spPr>
                      <wps:txbx>
                        <w:txbxContent>
                          <w:p w:rsidR="0029596A" w:rsidRDefault="0029596A" w:rsidP="0029596A">
                            <w:pPr>
                              <w:widowControl w:val="0"/>
                              <w:rPr>
                                <w:b/>
                                <w:bCs/>
                                <w:u w:val="single"/>
                              </w:rPr>
                            </w:pPr>
                            <w:r>
                              <w:rPr>
                                <w:b/>
                                <w:bCs/>
                                <w:u w:val="single"/>
                              </w:rPr>
                              <w:t>Supporting the learning at home</w:t>
                            </w:r>
                          </w:p>
                          <w:p w:rsidR="0029596A" w:rsidRDefault="0029596A" w:rsidP="0029596A">
                            <w:pPr>
                              <w:widowControl w:val="0"/>
                              <w:numPr>
                                <w:ilvl w:val="0"/>
                                <w:numId w:val="1"/>
                              </w:numPr>
                            </w:pPr>
                            <w:r>
                              <w:t>Establish a routine with your child where you can read together each evening and practise the letter sounds that will be coming home soon.</w:t>
                            </w:r>
                          </w:p>
                          <w:p w:rsidR="0029596A" w:rsidRDefault="0029596A" w:rsidP="0029596A">
                            <w:pPr>
                              <w:widowControl w:val="0"/>
                              <w:numPr>
                                <w:ilvl w:val="0"/>
                                <w:numId w:val="1"/>
                              </w:numPr>
                            </w:pPr>
                            <w:r>
                              <w:t>Practise counting games and songs together.</w:t>
                            </w:r>
                          </w:p>
                          <w:p w:rsidR="0029596A" w:rsidRDefault="00B71D88" w:rsidP="0029596A">
                            <w:pPr>
                              <w:widowControl w:val="0"/>
                              <w:numPr>
                                <w:ilvl w:val="0"/>
                                <w:numId w:val="1"/>
                              </w:numPr>
                            </w:pPr>
                            <w:r>
                              <w:t xml:space="preserve">Practise writing your </w:t>
                            </w:r>
                            <w:r w:rsidR="0029596A">
                              <w:t>name.</w:t>
                            </w:r>
                          </w:p>
                          <w:p w:rsidR="0029596A" w:rsidRDefault="0029596A" w:rsidP="0029596A">
                            <w:pPr>
                              <w:widowControl w:val="0"/>
                              <w:numPr>
                                <w:ilvl w:val="0"/>
                                <w:numId w:val="1"/>
                              </w:numPr>
                            </w:pPr>
                            <w:r>
                              <w:t xml:space="preserve">Talk about what makes a good friend. </w:t>
                            </w:r>
                          </w:p>
                          <w:p w:rsidR="0029596A" w:rsidRDefault="0029596A" w:rsidP="0029596A">
                            <w:pPr>
                              <w:widowControl w:val="0"/>
                              <w:ind w:left="720"/>
                            </w:pPr>
                          </w:p>
                          <w:p w:rsidR="0029596A" w:rsidRDefault="0029596A" w:rsidP="0029596A">
                            <w:pPr>
                              <w:widowControl w:val="0"/>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68565" id="Rounded Rectangle 6" o:spid="_x0000_s1031" style="position:absolute;margin-left:545.25pt;margin-top:287pt;width:200.25pt;height:206.2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" fillcolor="#bdd6ee [1300]" strokeweight="2pt">
                <v:textbox inset="2.88pt,2.88pt,2.88pt,2.88pt">
                  <w:txbxContent>
                    <w:p w:rsidR="0029596A" w:rsidRDefault="0029596A" w:rsidP="0029596A">
                      <w:pPr>
                        <w:widowControl w:val="0"/>
                        <w:rPr>
                          <w:b/>
                          <w:bCs/>
                          <w:u w:val="single"/>
                        </w:rPr>
                      </w:pPr>
                      <w:r>
                        <w:rPr>
                          <w:b/>
                          <w:bCs/>
                          <w:u w:val="single"/>
                        </w:rPr>
                        <w:t>Supporting the learning at home</w:t>
                      </w:r>
                    </w:p>
                    <w:p w:rsidR="0029596A" w:rsidRDefault="0029596A" w:rsidP="0029596A">
                      <w:pPr>
                        <w:widowControl w:val="0"/>
                        <w:numPr>
                          <w:ilvl w:val="0"/>
                          <w:numId w:val="1"/>
                        </w:numPr>
                      </w:pPr>
                      <w:r>
                        <w:t>Establish a routine with your child where you can read together each evening and practise the letter sounds that will be coming home soon.</w:t>
                      </w:r>
                    </w:p>
                    <w:p w:rsidR="0029596A" w:rsidRDefault="0029596A" w:rsidP="0029596A">
                      <w:pPr>
                        <w:widowControl w:val="0"/>
                        <w:numPr>
                          <w:ilvl w:val="0"/>
                          <w:numId w:val="1"/>
                        </w:numPr>
                      </w:pPr>
                      <w:r>
                        <w:t>Practise counting games and songs together.</w:t>
                      </w:r>
                    </w:p>
                    <w:p w:rsidR="0029596A" w:rsidRDefault="00B71D88" w:rsidP="0029596A">
                      <w:pPr>
                        <w:widowControl w:val="0"/>
                        <w:numPr>
                          <w:ilvl w:val="0"/>
                          <w:numId w:val="1"/>
                        </w:numPr>
                      </w:pPr>
                      <w:r>
                        <w:t xml:space="preserve">Practise writing your </w:t>
                      </w:r>
                      <w:r w:rsidR="0029596A">
                        <w:t>name.</w:t>
                      </w:r>
                    </w:p>
                    <w:p w:rsidR="0029596A" w:rsidRDefault="0029596A" w:rsidP="0029596A">
                      <w:pPr>
                        <w:widowControl w:val="0"/>
                        <w:numPr>
                          <w:ilvl w:val="0"/>
                          <w:numId w:val="1"/>
                        </w:numPr>
                      </w:pPr>
                      <w:r>
                        <w:t xml:space="preserve">Talk about what makes a good friend. </w:t>
                      </w:r>
                    </w:p>
                    <w:p w:rsidR="0029596A" w:rsidRDefault="0029596A" w:rsidP="0029596A">
                      <w:pPr>
                        <w:widowControl w:val="0"/>
                        <w:ind w:left="720"/>
                      </w:pPr>
                    </w:p>
                    <w:p w:rsidR="0029596A" w:rsidRDefault="0029596A" w:rsidP="0029596A">
                      <w:pPr>
                        <w:widowControl w:val="0"/>
                      </w:pPr>
                      <w:r>
                        <w:t> </w:t>
                      </w:r>
                    </w:p>
                  </w:txbxContent>
                </v:textbox>
              </v:roundrect>
            </w:pict>
          </mc:Fallback>
        </mc:AlternateContent>
      </w:r>
      <w:r>
        <w:rPr>
          <w:rFonts w:ascii="Times New Roman" w:hAnsi="Times New Roman"/>
          <w:noProof/>
          <w:sz w:val="16"/>
          <w:szCs w:val="16"/>
        </w:rPr>
        <mc:AlternateContent>
          <mc:Choice Requires="wps">
            <w:drawing>
              <wp:anchor distT="36576" distB="36576" distL="36576" distR="36576" simplePos="0" relativeHeight="251662336" behindDoc="0" locked="0" layoutInCell="1" allowOverlap="1" wp14:anchorId="625DCDC2" wp14:editId="43AB7414">
                <wp:simplePos x="0" y="0"/>
                <wp:positionH relativeFrom="column">
                  <wp:posOffset>6905625</wp:posOffset>
                </wp:positionH>
                <wp:positionV relativeFrom="paragraph">
                  <wp:posOffset>2016125</wp:posOffset>
                </wp:positionV>
                <wp:extent cx="2571750" cy="155257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1552575"/>
                        </a:xfrm>
                        <a:prstGeom prst="roundRect">
                          <a:avLst>
                            <a:gd name="adj" fmla="val 16667"/>
                          </a:avLst>
                        </a:prstGeom>
                        <a:solidFill>
                          <a:schemeClr val="accent1">
                            <a:lumMod val="40000"/>
                            <a:lumOff val="60000"/>
                          </a:schemeClr>
                        </a:solidFill>
                        <a:ln w="25400">
                          <a:solidFill>
                            <a:srgbClr val="000000"/>
                          </a:solidFill>
                          <a:round/>
                          <a:headEnd/>
                          <a:tailEnd/>
                        </a:ln>
                        <a:effectLst/>
                      </wps:spPr>
                      <wps:txbx>
                        <w:txbxContent>
                          <w:p w:rsidR="0029596A" w:rsidRDefault="0029596A" w:rsidP="0029596A">
                            <w:pPr>
                              <w:widowControl w:val="0"/>
                              <w:rPr>
                                <w:b/>
                                <w:bCs/>
                                <w:u w:val="single"/>
                              </w:rPr>
                            </w:pPr>
                            <w:r>
                              <w:rPr>
                                <w:b/>
                                <w:bCs/>
                                <w:u w:val="single"/>
                              </w:rPr>
                              <w:t>Mathematics</w:t>
                            </w:r>
                          </w:p>
                          <w:p w:rsidR="0029596A" w:rsidRPr="001F3B0B" w:rsidRDefault="0029596A" w:rsidP="0029596A">
                            <w:pPr>
                              <w:spacing w:after="0" w:line="240" w:lineRule="auto"/>
                              <w:jc w:val="center"/>
                              <w:rPr>
                                <w:rFonts w:cs="Arial"/>
                              </w:rPr>
                            </w:pPr>
                            <w:r>
                              <w:rPr>
                                <w:rFonts w:cs="Arial"/>
                              </w:rPr>
                              <w:t>The focus</w:t>
                            </w:r>
                            <w:r w:rsidRPr="001F3B0B">
                              <w:rPr>
                                <w:rFonts w:cs="Arial"/>
                              </w:rPr>
                              <w:t xml:space="preserve"> </w:t>
                            </w:r>
                            <w:r>
                              <w:rPr>
                                <w:rFonts w:cs="Arial"/>
                              </w:rPr>
                              <w:t xml:space="preserve">this half-term </w:t>
                            </w:r>
                            <w:r w:rsidRPr="001F3B0B">
                              <w:rPr>
                                <w:rFonts w:cs="Arial"/>
                              </w:rPr>
                              <w:t>will be basic number work</w:t>
                            </w:r>
                            <w:r>
                              <w:rPr>
                                <w:rFonts w:cs="Arial"/>
                              </w:rPr>
                              <w:t xml:space="preserve"> (recognition and amounts)</w:t>
                            </w:r>
                            <w:r w:rsidRPr="001F3B0B">
                              <w:rPr>
                                <w:rFonts w:cs="Arial"/>
                              </w:rPr>
                              <w:t>, including counting, and some practical activities on shape and measuring.</w:t>
                            </w:r>
                            <w:r>
                              <w:rPr>
                                <w:rFonts w:cs="Arial"/>
                              </w:rPr>
                              <w:t xml:space="preserve"> We will also develop their mathematical skills through </w:t>
                            </w:r>
                            <w:proofErr w:type="gramStart"/>
                            <w:r>
                              <w:rPr>
                                <w:rFonts w:cs="Arial"/>
                              </w:rPr>
                              <w:t>play based</w:t>
                            </w:r>
                            <w:proofErr w:type="gramEnd"/>
                            <w:r>
                              <w:rPr>
                                <w:rFonts w:cs="Arial"/>
                              </w:rPr>
                              <w:t xml:space="preserve"> experiences and children’s interests.</w:t>
                            </w:r>
                          </w:p>
                          <w:p w:rsidR="0029596A" w:rsidRDefault="0029596A" w:rsidP="0029596A">
                            <w:pPr>
                              <w:widowControl w:val="0"/>
                              <w:rPr>
                                <w:b/>
                                <w:bCs/>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5DCDC2" id="Rounded Rectangle 5" o:spid="_x0000_s1032" style="position:absolute;margin-left:543.75pt;margin-top:158.75pt;width:202.5pt;height:122.2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" fillcolor="#bdd6ee [1300]" strokeweight="2pt">
                <v:textbox inset="2.88pt,2.88pt,2.88pt,2.88pt">
                  <w:txbxContent>
                    <w:p w:rsidR="0029596A" w:rsidRDefault="0029596A" w:rsidP="0029596A">
                      <w:pPr>
                        <w:widowControl w:val="0"/>
                        <w:rPr>
                          <w:b/>
                          <w:bCs/>
                          <w:u w:val="single"/>
                        </w:rPr>
                      </w:pPr>
                      <w:r>
                        <w:rPr>
                          <w:b/>
                          <w:bCs/>
                          <w:u w:val="single"/>
                        </w:rPr>
                        <w:t>Mathematics</w:t>
                      </w:r>
                    </w:p>
                    <w:p w:rsidR="0029596A" w:rsidRPr="001F3B0B" w:rsidRDefault="0029596A" w:rsidP="0029596A">
                      <w:pPr>
                        <w:spacing w:after="0" w:line="240" w:lineRule="auto"/>
                        <w:jc w:val="center"/>
                        <w:rPr>
                          <w:rFonts w:cs="Arial"/>
                        </w:rPr>
                      </w:pPr>
                      <w:r>
                        <w:rPr>
                          <w:rFonts w:cs="Arial"/>
                        </w:rPr>
                        <w:t>The focus</w:t>
                      </w:r>
                      <w:r w:rsidRPr="001F3B0B">
                        <w:rPr>
                          <w:rFonts w:cs="Arial"/>
                        </w:rPr>
                        <w:t xml:space="preserve"> </w:t>
                      </w:r>
                      <w:r>
                        <w:rPr>
                          <w:rFonts w:cs="Arial"/>
                        </w:rPr>
                        <w:t xml:space="preserve">this half-term </w:t>
                      </w:r>
                      <w:r w:rsidRPr="001F3B0B">
                        <w:rPr>
                          <w:rFonts w:cs="Arial"/>
                        </w:rPr>
                        <w:t>will be basic number work</w:t>
                      </w:r>
                      <w:r>
                        <w:rPr>
                          <w:rFonts w:cs="Arial"/>
                        </w:rPr>
                        <w:t xml:space="preserve"> (recognition and amounts)</w:t>
                      </w:r>
                      <w:r w:rsidRPr="001F3B0B">
                        <w:rPr>
                          <w:rFonts w:cs="Arial"/>
                        </w:rPr>
                        <w:t>, including counting, and some practical activities on shape and measuring.</w:t>
                      </w:r>
                      <w:r>
                        <w:rPr>
                          <w:rFonts w:cs="Arial"/>
                        </w:rPr>
                        <w:t xml:space="preserve"> We will also develop their mathematical skills through </w:t>
                      </w:r>
                      <w:proofErr w:type="gramStart"/>
                      <w:r>
                        <w:rPr>
                          <w:rFonts w:cs="Arial"/>
                        </w:rPr>
                        <w:t>play based</w:t>
                      </w:r>
                      <w:proofErr w:type="gramEnd"/>
                      <w:r>
                        <w:rPr>
                          <w:rFonts w:cs="Arial"/>
                        </w:rPr>
                        <w:t xml:space="preserve"> experiences and children’s interests.</w:t>
                      </w:r>
                    </w:p>
                    <w:p w:rsidR="0029596A" w:rsidRDefault="0029596A" w:rsidP="0029596A">
                      <w:pPr>
                        <w:widowControl w:val="0"/>
                        <w:rPr>
                          <w:b/>
                          <w:bCs/>
                          <w:u w:val="single"/>
                        </w:rPr>
                      </w:pPr>
                    </w:p>
                  </w:txbxContent>
                </v:textbox>
              </v:roundrect>
            </w:pict>
          </mc:Fallback>
        </mc:AlternateContent>
      </w:r>
      <w:r>
        <w:rPr>
          <w:rFonts w:ascii="Times New Roman" w:hAnsi="Times New Roman"/>
          <w:noProof/>
          <w:sz w:val="16"/>
          <w:szCs w:val="16"/>
        </w:rPr>
        <mc:AlternateContent>
          <mc:Choice Requires="wps">
            <w:drawing>
              <wp:anchor distT="36576" distB="36576" distL="36576" distR="36576" simplePos="0" relativeHeight="251661312" behindDoc="0" locked="0" layoutInCell="1" allowOverlap="1" wp14:anchorId="2390EC9F" wp14:editId="09D262F0">
                <wp:simplePos x="0" y="0"/>
                <wp:positionH relativeFrom="column">
                  <wp:posOffset>6866890</wp:posOffset>
                </wp:positionH>
                <wp:positionV relativeFrom="paragraph">
                  <wp:posOffset>339725</wp:posOffset>
                </wp:positionV>
                <wp:extent cx="2619375" cy="1590675"/>
                <wp:effectExtent l="0" t="0" r="28575"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1590675"/>
                        </a:xfrm>
                        <a:prstGeom prst="roundRect">
                          <a:avLst>
                            <a:gd name="adj" fmla="val 16667"/>
                          </a:avLst>
                        </a:prstGeom>
                        <a:solidFill>
                          <a:schemeClr val="accent1">
                            <a:lumMod val="40000"/>
                            <a:lumOff val="60000"/>
                          </a:schemeClr>
                        </a:solidFill>
                        <a:ln w="25400">
                          <a:solidFill>
                            <a:srgbClr val="000000"/>
                          </a:solidFill>
                          <a:round/>
                          <a:headEnd/>
                          <a:tailEnd/>
                        </a:ln>
                        <a:effectLst/>
                      </wps:spPr>
                      <wps:txbx>
                        <w:txbxContent>
                          <w:p w:rsidR="0029596A" w:rsidRDefault="0029596A" w:rsidP="0029596A">
                            <w:pPr>
                              <w:widowControl w:val="0"/>
                              <w:rPr>
                                <w:b/>
                                <w:bCs/>
                                <w:sz w:val="18"/>
                                <w:szCs w:val="18"/>
                                <w:u w:val="single"/>
                              </w:rPr>
                            </w:pPr>
                            <w:r w:rsidRPr="00B71D88">
                              <w:rPr>
                                <w:b/>
                                <w:bCs/>
                                <w:sz w:val="18"/>
                                <w:szCs w:val="18"/>
                                <w:u w:val="single"/>
                              </w:rPr>
                              <w:t>Religious Education</w:t>
                            </w:r>
                          </w:p>
                          <w:p w:rsidR="005124CA" w:rsidRPr="00B71D88" w:rsidRDefault="005124CA" w:rsidP="0029596A">
                            <w:pPr>
                              <w:widowControl w:val="0"/>
                              <w:rPr>
                                <w:b/>
                                <w:bCs/>
                                <w:sz w:val="18"/>
                                <w:szCs w:val="18"/>
                                <w:u w:val="single"/>
                              </w:rPr>
                            </w:pPr>
                            <w:r>
                              <w:rPr>
                                <w:rFonts w:cs="Calibri"/>
                                <w:szCs w:val="19"/>
                                <w:lang w:val="en-US"/>
                              </w:rPr>
                              <w:t>In Early years children will learn not only did God create our world but that he also created them and they are loved by him as a part of God’s family. They will begin to think about how this relates to looking after themselves and God’s world.</w:t>
                            </w:r>
                          </w:p>
                          <w:p w:rsidR="0029596A" w:rsidRPr="00B71D88" w:rsidRDefault="0029596A" w:rsidP="0029596A">
                            <w:pPr>
                              <w:widowControl w:val="0"/>
                              <w:rPr>
                                <w:sz w:val="18"/>
                                <w:szCs w:val="18"/>
                              </w:rPr>
                            </w:pPr>
                            <w:r w:rsidRPr="00B71D88">
                              <w:rPr>
                                <w:sz w:val="18"/>
                                <w:szCs w:val="1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90EC9F" id="Rounded Rectangle 3" o:spid="_x0000_s1033" style="position:absolute;margin-left:540.7pt;margin-top:26.75pt;width:206.25pt;height:125.2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" fillcolor="#bdd6ee [1300]" strokeweight="2pt">
                <v:textbox inset="2.88pt,2.88pt,2.88pt,2.88pt">
                  <w:txbxContent>
                    <w:p w:rsidR="0029596A" w:rsidRDefault="0029596A" w:rsidP="0029596A">
                      <w:pPr>
                        <w:widowControl w:val="0"/>
                        <w:rPr>
                          <w:b/>
                          <w:bCs/>
                          <w:sz w:val="18"/>
                          <w:szCs w:val="18"/>
                          <w:u w:val="single"/>
                        </w:rPr>
                      </w:pPr>
                      <w:r w:rsidRPr="00B71D88">
                        <w:rPr>
                          <w:b/>
                          <w:bCs/>
                          <w:sz w:val="18"/>
                          <w:szCs w:val="18"/>
                          <w:u w:val="single"/>
                        </w:rPr>
                        <w:t>Religious Education</w:t>
                      </w:r>
                    </w:p>
                    <w:p w:rsidR="005124CA" w:rsidRPr="00B71D88" w:rsidRDefault="005124CA" w:rsidP="0029596A">
                      <w:pPr>
                        <w:widowControl w:val="0"/>
                        <w:rPr>
                          <w:b/>
                          <w:bCs/>
                          <w:sz w:val="18"/>
                          <w:szCs w:val="18"/>
                          <w:u w:val="single"/>
                        </w:rPr>
                      </w:pPr>
                      <w:r>
                        <w:rPr>
                          <w:rFonts w:cs="Calibri"/>
                          <w:szCs w:val="19"/>
                          <w:lang w:val="en-US"/>
                        </w:rPr>
                        <w:t>In Early years children will learn not only did God create our world but that he also created them and they are loved by him as a part of God’s family. They will begin to think about how this relates to looking after themselves and God’s world.</w:t>
                      </w:r>
                    </w:p>
                    <w:p w:rsidR="0029596A" w:rsidRPr="00B71D88" w:rsidRDefault="0029596A" w:rsidP="0029596A">
                      <w:pPr>
                        <w:widowControl w:val="0"/>
                        <w:rPr>
                          <w:sz w:val="18"/>
                          <w:szCs w:val="18"/>
                        </w:rPr>
                      </w:pPr>
                      <w:r w:rsidRPr="00B71D88">
                        <w:rPr>
                          <w:sz w:val="18"/>
                          <w:szCs w:val="18"/>
                        </w:rPr>
                        <w:t> </w:t>
                      </w:r>
                    </w:p>
                  </w:txbxContent>
                </v:textbox>
              </v:roundrect>
            </w:pict>
          </mc:Fallback>
        </mc:AlternateContent>
      </w:r>
    </w:p>
    <w:p w:rsidR="002A7DAD" w:rsidRDefault="007B11FC">
      <w:r w:rsidRPr="002A6B79">
        <w:rPr>
          <w:rFonts w:ascii="Times New Roman" w:hAnsi="Times New Roman"/>
          <w:noProof/>
          <w:sz w:val="16"/>
          <w:szCs w:val="16"/>
          <w:highlight w:val="yellow"/>
        </w:rPr>
        <mc:AlternateContent>
          <mc:Choice Requires="wps">
            <w:drawing>
              <wp:anchor distT="36576" distB="36576" distL="36576" distR="36576" simplePos="0" relativeHeight="251669504" behindDoc="0" locked="0" layoutInCell="1" allowOverlap="1" wp14:anchorId="3009F163" wp14:editId="087E1D0A">
                <wp:simplePos x="0" y="0"/>
                <wp:positionH relativeFrom="margin">
                  <wp:posOffset>1570990</wp:posOffset>
                </wp:positionH>
                <wp:positionV relativeFrom="paragraph">
                  <wp:posOffset>4088765</wp:posOffset>
                </wp:positionV>
                <wp:extent cx="5163185" cy="1914525"/>
                <wp:effectExtent l="0" t="0" r="18415"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3185" cy="1914525"/>
                        </a:xfrm>
                        <a:prstGeom prst="roundRect">
                          <a:avLst>
                            <a:gd name="adj" fmla="val 16667"/>
                          </a:avLst>
                        </a:prstGeom>
                        <a:solidFill>
                          <a:schemeClr val="accent1">
                            <a:lumMod val="40000"/>
                            <a:lumOff val="60000"/>
                          </a:schemeClr>
                        </a:solidFill>
                        <a:ln w="25400">
                          <a:solidFill>
                            <a:srgbClr val="000000"/>
                          </a:solidFill>
                          <a:round/>
                          <a:headEnd/>
                          <a:tailEnd/>
                        </a:ln>
                        <a:effectLst/>
                        <a:extLst/>
                      </wps:spPr>
                      <wps:txbx>
                        <w:txbxContent>
                          <w:p w:rsidR="0029596A" w:rsidRPr="00B71D88" w:rsidRDefault="0029596A" w:rsidP="0029596A">
                            <w:pPr>
                              <w:widowControl w:val="0"/>
                              <w:rPr>
                                <w:bCs/>
                                <w:sz w:val="18"/>
                                <w:szCs w:val="18"/>
                              </w:rPr>
                            </w:pPr>
                            <w:bookmarkStart w:id="0" w:name="_GoBack"/>
                            <w:r w:rsidRPr="00B71D88">
                              <w:rPr>
                                <w:b/>
                                <w:bCs/>
                                <w:sz w:val="18"/>
                                <w:szCs w:val="18"/>
                                <w:u w:val="single"/>
                              </w:rPr>
                              <w:t>Literacy</w:t>
                            </w:r>
                            <w:r w:rsidR="00B71D88" w:rsidRPr="00B71D88">
                              <w:rPr>
                                <w:b/>
                                <w:bCs/>
                                <w:sz w:val="18"/>
                                <w:szCs w:val="18"/>
                              </w:rPr>
                              <w:t xml:space="preserve">    </w:t>
                            </w:r>
                            <w:r w:rsidRPr="00B71D88">
                              <w:rPr>
                                <w:bCs/>
                                <w:sz w:val="18"/>
                                <w:szCs w:val="18"/>
                              </w:rPr>
                              <w:t>We will be introducing the children to the books and characters we will be using to help them on the exciting journey towards becoming readers</w:t>
                            </w:r>
                            <w:r w:rsidR="007B11FC">
                              <w:rPr>
                                <w:bCs/>
                                <w:sz w:val="18"/>
                                <w:szCs w:val="18"/>
                              </w:rPr>
                              <w:t xml:space="preserve">. </w:t>
                            </w:r>
                            <w:r w:rsidRPr="00B71D88">
                              <w:rPr>
                                <w:bCs/>
                                <w:sz w:val="18"/>
                                <w:szCs w:val="18"/>
                              </w:rPr>
                              <w:t xml:space="preserve">Keep an eye on their book bags </w:t>
                            </w:r>
                            <w:r w:rsidR="00B71D88" w:rsidRPr="00B71D88">
                              <w:rPr>
                                <w:bCs/>
                                <w:sz w:val="18"/>
                                <w:szCs w:val="18"/>
                              </w:rPr>
                              <w:t>as we shall also start sending books home very soon. We shall begin by sending home wordless books so that the children can enjoy ‘reading’ to you by imagining what the book might say if it had words.</w:t>
                            </w:r>
                            <w:r w:rsidRPr="00B71D88">
                              <w:rPr>
                                <w:bCs/>
                                <w:sz w:val="18"/>
                                <w:szCs w:val="18"/>
                              </w:rPr>
                              <w:t xml:space="preserve"> </w:t>
                            </w:r>
                            <w:r w:rsidR="00B71D88" w:rsidRPr="00B71D88">
                              <w:rPr>
                                <w:bCs/>
                                <w:sz w:val="18"/>
                                <w:szCs w:val="18"/>
                              </w:rPr>
                              <w:t xml:space="preserve">Books will be changed every </w:t>
                            </w:r>
                            <w:r w:rsidR="008B62F9">
                              <w:rPr>
                                <w:bCs/>
                                <w:sz w:val="18"/>
                                <w:szCs w:val="18"/>
                              </w:rPr>
                              <w:t>Wednesday</w:t>
                            </w:r>
                            <w:r w:rsidR="00B71D88" w:rsidRPr="00B71D88">
                              <w:rPr>
                                <w:bCs/>
                                <w:sz w:val="18"/>
                                <w:szCs w:val="18"/>
                              </w:rPr>
                              <w:t xml:space="preserve">. </w:t>
                            </w:r>
                            <w:r w:rsidRPr="00B71D88">
                              <w:rPr>
                                <w:bCs/>
                                <w:sz w:val="18"/>
                                <w:szCs w:val="18"/>
                              </w:rPr>
                              <w:t>They will start learning to recognise letter sounds and begin to form these in class. We will focus on writing o</w:t>
                            </w:r>
                            <w:r w:rsidR="00B71D88" w:rsidRPr="00B71D88">
                              <w:rPr>
                                <w:bCs/>
                                <w:sz w:val="18"/>
                                <w:szCs w:val="18"/>
                              </w:rPr>
                              <w:t xml:space="preserve">ur name and other short words. We will send home handwriting/ home task books for the children and ask that, if you are able to, you spend some time reinforcing our sessions by looking at letter formation and pencil grip together at home. </w:t>
                            </w:r>
                            <w:r w:rsidR="007B11FC">
                              <w:rPr>
                                <w:bCs/>
                                <w:sz w:val="18"/>
                                <w:szCs w:val="18"/>
                              </w:rPr>
                              <w:t xml:space="preserve"> </w:t>
                            </w:r>
                            <w:r w:rsidR="007B11FC">
                              <w:rPr>
                                <w:bCs/>
                                <w:sz w:val="18"/>
                                <w:szCs w:val="18"/>
                              </w:rPr>
                              <w:t xml:space="preserve">We will also introduce Drawing Club where children are immersed in a different text per week, creating codes and using their imagination as well as developing their drawing and writing </w:t>
                            </w:r>
                            <w:r w:rsidR="007B11FC">
                              <w:rPr>
                                <w:bCs/>
                                <w:sz w:val="18"/>
                                <w:szCs w:val="18"/>
                              </w:rPr>
                              <w:t>skills.</w:t>
                            </w:r>
                            <w:bookmarkEnd w:id="0"/>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09F163" id="Rounded Rectangle 9" o:spid="_x0000_s1034" style="position:absolute;margin-left:123.7pt;margin-top:321.95pt;width:406.55pt;height:150.75pt;z-index:2516695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" fillcolor="#bdd6ee [1300]" strokeweight="2pt">
                <v:textbox inset="2.88pt,2.88pt,2.88pt,2.88pt">
                  <w:txbxContent>
                    <w:p w:rsidR="0029596A" w:rsidRPr="00B71D88" w:rsidRDefault="0029596A" w:rsidP="0029596A">
                      <w:pPr>
                        <w:widowControl w:val="0"/>
                        <w:rPr>
                          <w:bCs/>
                          <w:sz w:val="18"/>
                          <w:szCs w:val="18"/>
                        </w:rPr>
                      </w:pPr>
                      <w:bookmarkStart w:id="1" w:name="_GoBack"/>
                      <w:r w:rsidRPr="00B71D88">
                        <w:rPr>
                          <w:b/>
                          <w:bCs/>
                          <w:sz w:val="18"/>
                          <w:szCs w:val="18"/>
                          <w:u w:val="single"/>
                        </w:rPr>
                        <w:t>Literacy</w:t>
                      </w:r>
                      <w:r w:rsidR="00B71D88" w:rsidRPr="00B71D88">
                        <w:rPr>
                          <w:b/>
                          <w:bCs/>
                          <w:sz w:val="18"/>
                          <w:szCs w:val="18"/>
                        </w:rPr>
                        <w:t xml:space="preserve">    </w:t>
                      </w:r>
                      <w:r w:rsidRPr="00B71D88">
                        <w:rPr>
                          <w:bCs/>
                          <w:sz w:val="18"/>
                          <w:szCs w:val="18"/>
                        </w:rPr>
                        <w:t>We will be introducing the children to the books and characters we will be using to help them on the exciting journey towards becoming readers</w:t>
                      </w:r>
                      <w:r w:rsidR="007B11FC">
                        <w:rPr>
                          <w:bCs/>
                          <w:sz w:val="18"/>
                          <w:szCs w:val="18"/>
                        </w:rPr>
                        <w:t xml:space="preserve">. </w:t>
                      </w:r>
                      <w:r w:rsidRPr="00B71D88">
                        <w:rPr>
                          <w:bCs/>
                          <w:sz w:val="18"/>
                          <w:szCs w:val="18"/>
                        </w:rPr>
                        <w:t xml:space="preserve">Keep an eye on their book bags </w:t>
                      </w:r>
                      <w:r w:rsidR="00B71D88" w:rsidRPr="00B71D88">
                        <w:rPr>
                          <w:bCs/>
                          <w:sz w:val="18"/>
                          <w:szCs w:val="18"/>
                        </w:rPr>
                        <w:t>as we shall also start sending books home very soon. We shall begin by sending home wordless books so that the children can enjoy ‘reading’ to you by imagining what the book might say if it had words.</w:t>
                      </w:r>
                      <w:r w:rsidRPr="00B71D88">
                        <w:rPr>
                          <w:bCs/>
                          <w:sz w:val="18"/>
                          <w:szCs w:val="18"/>
                        </w:rPr>
                        <w:t xml:space="preserve"> </w:t>
                      </w:r>
                      <w:r w:rsidR="00B71D88" w:rsidRPr="00B71D88">
                        <w:rPr>
                          <w:bCs/>
                          <w:sz w:val="18"/>
                          <w:szCs w:val="18"/>
                        </w:rPr>
                        <w:t xml:space="preserve">Books will be changed every </w:t>
                      </w:r>
                      <w:r w:rsidR="008B62F9">
                        <w:rPr>
                          <w:bCs/>
                          <w:sz w:val="18"/>
                          <w:szCs w:val="18"/>
                        </w:rPr>
                        <w:t>Wednesday</w:t>
                      </w:r>
                      <w:r w:rsidR="00B71D88" w:rsidRPr="00B71D88">
                        <w:rPr>
                          <w:bCs/>
                          <w:sz w:val="18"/>
                          <w:szCs w:val="18"/>
                        </w:rPr>
                        <w:t xml:space="preserve">. </w:t>
                      </w:r>
                      <w:r w:rsidRPr="00B71D88">
                        <w:rPr>
                          <w:bCs/>
                          <w:sz w:val="18"/>
                          <w:szCs w:val="18"/>
                        </w:rPr>
                        <w:t>They will start learning to recognise letter sounds and begin to form these in class. We will focus on writing o</w:t>
                      </w:r>
                      <w:r w:rsidR="00B71D88" w:rsidRPr="00B71D88">
                        <w:rPr>
                          <w:bCs/>
                          <w:sz w:val="18"/>
                          <w:szCs w:val="18"/>
                        </w:rPr>
                        <w:t xml:space="preserve">ur name and other short words. We will send home handwriting/ home task books for the children and ask that, if you are able to, you spend some time reinforcing our sessions by looking at letter formation and pencil grip together at home. </w:t>
                      </w:r>
                      <w:r w:rsidR="007B11FC">
                        <w:rPr>
                          <w:bCs/>
                          <w:sz w:val="18"/>
                          <w:szCs w:val="18"/>
                        </w:rPr>
                        <w:t xml:space="preserve"> </w:t>
                      </w:r>
                      <w:r w:rsidR="007B11FC">
                        <w:rPr>
                          <w:bCs/>
                          <w:sz w:val="18"/>
                          <w:szCs w:val="18"/>
                        </w:rPr>
                        <w:t xml:space="preserve">We will also introduce Drawing Club where children are immersed in a different text per week, creating codes and using their imagination as well as developing their drawing and writing </w:t>
                      </w:r>
                      <w:r w:rsidR="007B11FC">
                        <w:rPr>
                          <w:bCs/>
                          <w:sz w:val="18"/>
                          <w:szCs w:val="18"/>
                        </w:rPr>
                        <w:t>skills.</w:t>
                      </w:r>
                      <w:bookmarkEnd w:id="1"/>
                    </w:p>
                  </w:txbxContent>
                </v:textbox>
                <w10:wrap anchorx="margin"/>
              </v:roundrect>
            </w:pict>
          </mc:Fallback>
        </mc:AlternateContent>
      </w:r>
      <w:r w:rsidRPr="002A6B79">
        <w:rPr>
          <w:rFonts w:ascii="Times New Roman" w:hAnsi="Times New Roman"/>
          <w:noProof/>
          <w:sz w:val="16"/>
          <w:szCs w:val="16"/>
          <w:highlight w:val="yellow"/>
        </w:rPr>
        <mc:AlternateContent>
          <mc:Choice Requires="wps">
            <w:drawing>
              <wp:anchor distT="36576" distB="36576" distL="36576" distR="36576" simplePos="0" relativeHeight="251666432" behindDoc="0" locked="0" layoutInCell="1" allowOverlap="1" wp14:anchorId="692CB357" wp14:editId="72E8FEF9">
                <wp:simplePos x="0" y="0"/>
                <wp:positionH relativeFrom="column">
                  <wp:posOffset>3937000</wp:posOffset>
                </wp:positionH>
                <wp:positionV relativeFrom="paragraph">
                  <wp:posOffset>2148205</wp:posOffset>
                </wp:positionV>
                <wp:extent cx="2705100" cy="1839310"/>
                <wp:effectExtent l="0" t="0" r="19050" b="2794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839310"/>
                        </a:xfrm>
                        <a:prstGeom prst="roundRect">
                          <a:avLst>
                            <a:gd name="adj" fmla="val 16667"/>
                          </a:avLst>
                        </a:prstGeom>
                        <a:solidFill>
                          <a:schemeClr val="accent1">
                            <a:lumMod val="40000"/>
                            <a:lumOff val="60000"/>
                          </a:schemeClr>
                        </a:solidFill>
                        <a:ln w="25400">
                          <a:solidFill>
                            <a:srgbClr val="000000"/>
                          </a:solidFill>
                          <a:round/>
                          <a:headEnd/>
                          <a:tailEnd/>
                        </a:ln>
                        <a:effectLst/>
                        <a:extLst/>
                      </wps:spPr>
                      <wps:txbx>
                        <w:txbxContent>
                          <w:p w:rsidR="0029596A" w:rsidRDefault="0029596A" w:rsidP="0029596A">
                            <w:pPr>
                              <w:spacing w:after="0" w:line="240" w:lineRule="auto"/>
                              <w:rPr>
                                <w:rFonts w:cs="Arial"/>
                              </w:rPr>
                            </w:pPr>
                            <w:r w:rsidRPr="00E053BA">
                              <w:rPr>
                                <w:rFonts w:cs="Arial"/>
                                <w:b/>
                                <w:u w:val="single"/>
                              </w:rPr>
                              <w:t>Expressive arts and design</w:t>
                            </w:r>
                            <w:r w:rsidRPr="00E053BA">
                              <w:rPr>
                                <w:rFonts w:cs="Arial"/>
                                <w:u w:val="single"/>
                              </w:rPr>
                              <w:t xml:space="preserve"> </w:t>
                            </w:r>
                          </w:p>
                          <w:p w:rsidR="0029596A" w:rsidRDefault="0029596A" w:rsidP="001F140D">
                            <w:pPr>
                              <w:spacing w:after="0" w:line="240" w:lineRule="auto"/>
                              <w:rPr>
                                <w:rFonts w:cs="Arial"/>
                              </w:rPr>
                            </w:pPr>
                            <w:r>
                              <w:rPr>
                                <w:rFonts w:cs="Arial"/>
                              </w:rPr>
                              <w:t xml:space="preserve">This half-term </w:t>
                            </w:r>
                            <w:r w:rsidRPr="001F3B0B">
                              <w:rPr>
                                <w:rFonts w:cs="Arial"/>
                              </w:rPr>
                              <w:t xml:space="preserve">we will </w:t>
                            </w:r>
                            <w:r>
                              <w:rPr>
                                <w:rFonts w:cs="Arial"/>
                              </w:rPr>
                              <w:t>be</w:t>
                            </w:r>
                            <w:r w:rsidR="001F140D">
                              <w:rPr>
                                <w:rFonts w:cs="Arial"/>
                              </w:rPr>
                              <w:t xml:space="preserve"> learning to develop our own interests in the creative area, and to explore the wonder of art in nature</w:t>
                            </w:r>
                            <w:r>
                              <w:rPr>
                                <w:rFonts w:cs="Arial"/>
                              </w:rPr>
                              <w:t xml:space="preserve">. We will work on singing some familiar nursery </w:t>
                            </w:r>
                            <w:r w:rsidR="001F140D">
                              <w:rPr>
                                <w:rFonts w:cs="Arial"/>
                              </w:rPr>
                              <w:t xml:space="preserve">rhymes and counting songs. </w:t>
                            </w:r>
                            <w:r>
                              <w:rPr>
                                <w:rFonts w:cs="Arial"/>
                              </w:rPr>
                              <w:t xml:space="preserve">We will also work on our independent painting and drawing </w:t>
                            </w:r>
                            <w:r w:rsidR="001F140D">
                              <w:rPr>
                                <w:rFonts w:cs="Arial"/>
                              </w:rPr>
                              <w:t xml:space="preserve">skills, including colour mixing and how to use a paintbrush effectively (wiping the brush, cleaning the water, etc). </w:t>
                            </w:r>
                          </w:p>
                          <w:p w:rsidR="0029596A" w:rsidRDefault="0029596A" w:rsidP="0029596A">
                            <w:pPr>
                              <w:widowControl w:val="0"/>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CB357" id="Rounded Rectangle 7" o:spid="_x0000_s1035" style="position:absolute;margin-left:310pt;margin-top:169.15pt;width:213pt;height:144.8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" fillcolor="#bdd6ee [1300]" strokeweight="2pt">
                <v:textbox inset="2.88pt,2.88pt,2.88pt,2.88pt">
                  <w:txbxContent>
                    <w:p w:rsidR="0029596A" w:rsidRDefault="0029596A" w:rsidP="0029596A">
                      <w:pPr>
                        <w:spacing w:after="0" w:line="240" w:lineRule="auto"/>
                        <w:rPr>
                          <w:rFonts w:cs="Arial"/>
                        </w:rPr>
                      </w:pPr>
                      <w:r w:rsidRPr="00E053BA">
                        <w:rPr>
                          <w:rFonts w:cs="Arial"/>
                          <w:b/>
                          <w:u w:val="single"/>
                        </w:rPr>
                        <w:t>Expressive arts and design</w:t>
                      </w:r>
                      <w:r w:rsidRPr="00E053BA">
                        <w:rPr>
                          <w:rFonts w:cs="Arial"/>
                          <w:u w:val="single"/>
                        </w:rPr>
                        <w:t xml:space="preserve"> </w:t>
                      </w:r>
                    </w:p>
                    <w:p w:rsidR="0029596A" w:rsidRDefault="0029596A" w:rsidP="001F140D">
                      <w:pPr>
                        <w:spacing w:after="0" w:line="240" w:lineRule="auto"/>
                        <w:rPr>
                          <w:rFonts w:cs="Arial"/>
                        </w:rPr>
                      </w:pPr>
                      <w:r>
                        <w:rPr>
                          <w:rFonts w:cs="Arial"/>
                        </w:rPr>
                        <w:t xml:space="preserve">This half-term </w:t>
                      </w:r>
                      <w:r w:rsidRPr="001F3B0B">
                        <w:rPr>
                          <w:rFonts w:cs="Arial"/>
                        </w:rPr>
                        <w:t xml:space="preserve">we will </w:t>
                      </w:r>
                      <w:r>
                        <w:rPr>
                          <w:rFonts w:cs="Arial"/>
                        </w:rPr>
                        <w:t>be</w:t>
                      </w:r>
                      <w:r w:rsidR="001F140D">
                        <w:rPr>
                          <w:rFonts w:cs="Arial"/>
                        </w:rPr>
                        <w:t xml:space="preserve"> learning to develop our own interests in the creative area, and to explore the wonder of art in nature</w:t>
                      </w:r>
                      <w:r>
                        <w:rPr>
                          <w:rFonts w:cs="Arial"/>
                        </w:rPr>
                        <w:t xml:space="preserve">. We will work on singing some familiar nursery </w:t>
                      </w:r>
                      <w:r w:rsidR="001F140D">
                        <w:rPr>
                          <w:rFonts w:cs="Arial"/>
                        </w:rPr>
                        <w:t xml:space="preserve">rhymes and counting songs. </w:t>
                      </w:r>
                      <w:r>
                        <w:rPr>
                          <w:rFonts w:cs="Arial"/>
                        </w:rPr>
                        <w:t xml:space="preserve">We will also work on our independent painting and drawing </w:t>
                      </w:r>
                      <w:r w:rsidR="001F140D">
                        <w:rPr>
                          <w:rFonts w:cs="Arial"/>
                        </w:rPr>
                        <w:t xml:space="preserve">skills, including colour mixing and how to use a paintbrush effectively (wiping the brush, cleaning the water, etc). </w:t>
                      </w:r>
                    </w:p>
                    <w:p w:rsidR="0029596A" w:rsidRDefault="0029596A" w:rsidP="0029596A">
                      <w:pPr>
                        <w:widowControl w:val="0"/>
                      </w:pPr>
                    </w:p>
                  </w:txbxContent>
                </v:textbox>
              </v:roundrect>
            </w:pict>
          </mc:Fallback>
        </mc:AlternateContent>
      </w:r>
      <w:r w:rsidR="008410BB" w:rsidRPr="002A6B79">
        <w:rPr>
          <w:rFonts w:ascii="Times New Roman" w:hAnsi="Times New Roman"/>
          <w:noProof/>
          <w:sz w:val="16"/>
          <w:szCs w:val="16"/>
          <w:highlight w:val="yellow"/>
        </w:rPr>
        <mc:AlternateContent>
          <mc:Choice Requires="wps">
            <w:drawing>
              <wp:anchor distT="36576" distB="36576" distL="36576" distR="36576" simplePos="0" relativeHeight="251668480" behindDoc="0" locked="0" layoutInCell="1" allowOverlap="1" wp14:anchorId="2786B776" wp14:editId="7638F6BE">
                <wp:simplePos x="0" y="0"/>
                <wp:positionH relativeFrom="column">
                  <wp:posOffset>1543050</wp:posOffset>
                </wp:positionH>
                <wp:positionV relativeFrom="paragraph">
                  <wp:posOffset>2174875</wp:posOffset>
                </wp:positionV>
                <wp:extent cx="2177415" cy="1800225"/>
                <wp:effectExtent l="0" t="0" r="13335"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7415" cy="1800225"/>
                        </a:xfrm>
                        <a:prstGeom prst="roundRect">
                          <a:avLst>
                            <a:gd name="adj" fmla="val 16667"/>
                          </a:avLst>
                        </a:prstGeom>
                        <a:solidFill>
                          <a:schemeClr val="accent1">
                            <a:lumMod val="40000"/>
                            <a:lumOff val="60000"/>
                          </a:schemeClr>
                        </a:solidFill>
                        <a:ln w="25400">
                          <a:solidFill>
                            <a:srgbClr val="000000"/>
                          </a:solidFill>
                          <a:round/>
                          <a:headEnd/>
                          <a:tailEnd/>
                        </a:ln>
                        <a:effectLst/>
                        <a:extLst/>
                      </wps:spPr>
                      <wps:txbx>
                        <w:txbxContent>
                          <w:p w:rsidR="0029596A" w:rsidRDefault="00883475" w:rsidP="00202D16">
                            <w:pPr>
                              <w:spacing w:after="0" w:line="240" w:lineRule="auto"/>
                              <w:jc w:val="center"/>
                              <w:rPr>
                                <w:rFonts w:cs="Arial"/>
                                <w:b/>
                                <w:u w:val="single"/>
                              </w:rPr>
                            </w:pPr>
                            <w:r>
                              <w:rPr>
                                <w:rFonts w:cs="Arial"/>
                                <w:b/>
                                <w:u w:val="single"/>
                              </w:rPr>
                              <w:t>Catholic Social Teaching</w:t>
                            </w:r>
                          </w:p>
                          <w:p w:rsidR="0029596A" w:rsidRPr="001F3B0B" w:rsidRDefault="00083FFD" w:rsidP="0029596A">
                            <w:pPr>
                              <w:spacing w:after="0" w:line="240" w:lineRule="auto"/>
                              <w:jc w:val="center"/>
                              <w:rPr>
                                <w:rFonts w:cs="Arial"/>
                              </w:rPr>
                            </w:pPr>
                            <w:r>
                              <w:rPr>
                                <w:rFonts w:cs="Arial"/>
                              </w:rPr>
                              <w:t>‘</w:t>
                            </w:r>
                            <w:r w:rsidR="0029596A" w:rsidRPr="00A42CFB">
                              <w:rPr>
                                <w:rFonts w:cs="Arial"/>
                              </w:rPr>
                              <w:t>Do you want to be friends?</w:t>
                            </w:r>
                            <w:r>
                              <w:rPr>
                                <w:rFonts w:cs="Arial"/>
                              </w:rPr>
                              <w:t>’</w:t>
                            </w:r>
                            <w:r w:rsidR="0029596A" w:rsidRPr="00A42CFB">
                              <w:rPr>
                                <w:rFonts w:cs="Arial"/>
                              </w:rPr>
                              <w:t xml:space="preserve"> </w:t>
                            </w:r>
                            <w:r>
                              <w:rPr>
                                <w:rFonts w:cs="Arial"/>
                              </w:rPr>
                              <w:t>‘</w:t>
                            </w:r>
                            <w:r w:rsidR="0029596A" w:rsidRPr="00A42CFB">
                              <w:rPr>
                                <w:rFonts w:cs="Arial"/>
                              </w:rPr>
                              <w:t>Would you like to play with me?</w:t>
                            </w:r>
                            <w:r>
                              <w:rPr>
                                <w:rFonts w:cs="Arial"/>
                              </w:rPr>
                              <w:t>’</w:t>
                            </w:r>
                            <w:r w:rsidR="0029596A">
                              <w:rPr>
                                <w:rFonts w:cs="Arial"/>
                              </w:rPr>
                              <w:t xml:space="preserve"> We will explore these questions and the theme of friendship, being kind and working together</w:t>
                            </w:r>
                            <w:r w:rsidR="00883475">
                              <w:rPr>
                                <w:rFonts w:cs="Arial"/>
                              </w:rPr>
                              <w:t xml:space="preserve">, showing solidarity and the common good. </w:t>
                            </w:r>
                            <w:r w:rsidR="0029596A">
                              <w:rPr>
                                <w:rFonts w:cs="Arial"/>
                              </w:rPr>
                              <w:t>We will learn all about how to be a good friend and who helps us around the school</w:t>
                            </w:r>
                            <w:r w:rsidR="005124CA">
                              <w:rPr>
                                <w:rFonts w:cs="Arial"/>
                              </w:rPr>
                              <w:t>.</w:t>
                            </w:r>
                          </w:p>
                          <w:p w:rsidR="0029596A" w:rsidRDefault="0029596A" w:rsidP="0029596A">
                            <w:pPr>
                              <w:widowControl w:val="0"/>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86B776" id="Rounded Rectangle 13" o:spid="_x0000_s1036" style="position:absolute;margin-left:121.5pt;margin-top:171.25pt;width:171.45pt;height:141.7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" fillcolor="#bdd6ee [1300]" strokeweight="2pt">
                <v:textbox inset="2.88pt,2.88pt,2.88pt,2.88pt">
                  <w:txbxContent>
                    <w:p w:rsidR="0029596A" w:rsidRDefault="00883475" w:rsidP="00202D16">
                      <w:pPr>
                        <w:spacing w:after="0" w:line="240" w:lineRule="auto"/>
                        <w:jc w:val="center"/>
                        <w:rPr>
                          <w:rFonts w:cs="Arial"/>
                          <w:b/>
                          <w:u w:val="single"/>
                        </w:rPr>
                      </w:pPr>
                      <w:r>
                        <w:rPr>
                          <w:rFonts w:cs="Arial"/>
                          <w:b/>
                          <w:u w:val="single"/>
                        </w:rPr>
                        <w:t>Catholic Social Teaching</w:t>
                      </w:r>
                    </w:p>
                    <w:p w:rsidR="0029596A" w:rsidRPr="001F3B0B" w:rsidRDefault="00083FFD" w:rsidP="0029596A">
                      <w:pPr>
                        <w:spacing w:after="0" w:line="240" w:lineRule="auto"/>
                        <w:jc w:val="center"/>
                        <w:rPr>
                          <w:rFonts w:cs="Arial"/>
                        </w:rPr>
                      </w:pPr>
                      <w:r>
                        <w:rPr>
                          <w:rFonts w:cs="Arial"/>
                        </w:rPr>
                        <w:t>‘</w:t>
                      </w:r>
                      <w:r w:rsidR="0029596A" w:rsidRPr="00A42CFB">
                        <w:rPr>
                          <w:rFonts w:cs="Arial"/>
                        </w:rPr>
                        <w:t>Do you want to be friends?</w:t>
                      </w:r>
                      <w:r>
                        <w:rPr>
                          <w:rFonts w:cs="Arial"/>
                        </w:rPr>
                        <w:t>’</w:t>
                      </w:r>
                      <w:r w:rsidR="0029596A" w:rsidRPr="00A42CFB">
                        <w:rPr>
                          <w:rFonts w:cs="Arial"/>
                        </w:rPr>
                        <w:t xml:space="preserve"> </w:t>
                      </w:r>
                      <w:r>
                        <w:rPr>
                          <w:rFonts w:cs="Arial"/>
                        </w:rPr>
                        <w:t>‘</w:t>
                      </w:r>
                      <w:r w:rsidR="0029596A" w:rsidRPr="00A42CFB">
                        <w:rPr>
                          <w:rFonts w:cs="Arial"/>
                        </w:rPr>
                        <w:t>Would you like to play with me?</w:t>
                      </w:r>
                      <w:r>
                        <w:rPr>
                          <w:rFonts w:cs="Arial"/>
                        </w:rPr>
                        <w:t>’</w:t>
                      </w:r>
                      <w:r w:rsidR="0029596A">
                        <w:rPr>
                          <w:rFonts w:cs="Arial"/>
                        </w:rPr>
                        <w:t xml:space="preserve"> We will explore these questions and the theme of friendship, being kind and working together</w:t>
                      </w:r>
                      <w:r w:rsidR="00883475">
                        <w:rPr>
                          <w:rFonts w:cs="Arial"/>
                        </w:rPr>
                        <w:t xml:space="preserve">, showing solidarity and the common good. </w:t>
                      </w:r>
                      <w:r w:rsidR="0029596A">
                        <w:rPr>
                          <w:rFonts w:cs="Arial"/>
                        </w:rPr>
                        <w:t>We will learn all about how to be a good friend and who helps us around the school</w:t>
                      </w:r>
                      <w:r w:rsidR="005124CA">
                        <w:rPr>
                          <w:rFonts w:cs="Arial"/>
                        </w:rPr>
                        <w:t>.</w:t>
                      </w:r>
                    </w:p>
                    <w:p w:rsidR="0029596A" w:rsidRDefault="0029596A" w:rsidP="0029596A">
                      <w:pPr>
                        <w:widowControl w:val="0"/>
                      </w:pPr>
                    </w:p>
                  </w:txbxContent>
                </v:textbox>
              </v:roundrect>
            </w:pict>
          </mc:Fallback>
        </mc:AlternateContent>
      </w:r>
    </w:p>
    <w:sectPr w:rsidR="002A7DAD" w:rsidSect="00EE2F44">
      <w:pgSz w:w="16838" w:h="11906" w:orient="landscape"/>
      <w:pgMar w:top="1440" w:right="1440" w:bottom="1440" w:left="144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B38D4"/>
    <w:multiLevelType w:val="hybridMultilevel"/>
    <w:tmpl w:val="A762E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951FAB"/>
    <w:multiLevelType w:val="hybridMultilevel"/>
    <w:tmpl w:val="341A46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96A"/>
    <w:rsid w:val="00083FFD"/>
    <w:rsid w:val="000E7DF3"/>
    <w:rsid w:val="00146A38"/>
    <w:rsid w:val="00164CD2"/>
    <w:rsid w:val="001F140D"/>
    <w:rsid w:val="00202D16"/>
    <w:rsid w:val="0029596A"/>
    <w:rsid w:val="002A6B79"/>
    <w:rsid w:val="002A7DAD"/>
    <w:rsid w:val="00364DE5"/>
    <w:rsid w:val="00403854"/>
    <w:rsid w:val="005124CA"/>
    <w:rsid w:val="00577352"/>
    <w:rsid w:val="0069380C"/>
    <w:rsid w:val="007B11FC"/>
    <w:rsid w:val="008410BB"/>
    <w:rsid w:val="00883475"/>
    <w:rsid w:val="008B62F9"/>
    <w:rsid w:val="008D601F"/>
    <w:rsid w:val="00936D5B"/>
    <w:rsid w:val="00B42D0C"/>
    <w:rsid w:val="00B71D88"/>
    <w:rsid w:val="00B937B8"/>
    <w:rsid w:val="00BD2B59"/>
    <w:rsid w:val="00BE72AD"/>
    <w:rsid w:val="00CA0EB7"/>
    <w:rsid w:val="00D768F7"/>
    <w:rsid w:val="00DD32B9"/>
    <w:rsid w:val="00E24339"/>
    <w:rsid w:val="00F91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7C650"/>
  <w15:chartTrackingRefBased/>
  <w15:docId w15:val="{478E71DE-1567-4594-B28D-F355169A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96A"/>
    <w:pPr>
      <w:spacing w:after="120" w:line="285" w:lineRule="auto"/>
    </w:pPr>
    <w:rPr>
      <w:rFonts w:ascii="Calibri" w:eastAsia="Times New Roman" w:hAnsi="Calibri"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29596A"/>
    <w:pPr>
      <w:spacing w:after="200" w:line="276" w:lineRule="auto"/>
      <w:ind w:left="720"/>
      <w:contextualSpacing/>
    </w:pPr>
    <w:rPr>
      <w:rFonts w:ascii="Candara" w:eastAsia="Candara" w:hAnsi="Candara"/>
      <w:color w:val="auto"/>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Sacco</dc:creator>
  <cp:keywords/>
  <dc:description/>
  <cp:lastModifiedBy>Mairead Webb</cp:lastModifiedBy>
  <cp:revision>3</cp:revision>
  <dcterms:created xsi:type="dcterms:W3CDTF">2024-09-05T07:33:00Z</dcterms:created>
  <dcterms:modified xsi:type="dcterms:W3CDTF">2024-09-11T15:36:00Z</dcterms:modified>
</cp:coreProperties>
</file>